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A7" w:rsidRPr="00434FA7" w:rsidRDefault="00434FA7" w:rsidP="00CF1B37">
      <w:pPr>
        <w:spacing w:line="276" w:lineRule="auto"/>
        <w:rPr>
          <w:rFonts w:ascii="Century Gothic" w:hAnsi="Century Gothic"/>
          <w:b/>
          <w:color w:val="000000" w:themeColor="text1"/>
          <w:sz w:val="40"/>
        </w:rPr>
      </w:pPr>
      <w:r w:rsidRPr="00434FA7">
        <w:rPr>
          <w:rFonts w:ascii="Century Gothic" w:hAnsi="Century Gothic"/>
          <w:b/>
          <w:noProof/>
          <w:color w:val="0070C0"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341630</wp:posOffset>
                </wp:positionV>
                <wp:extent cx="6629400" cy="571500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706F1" id="Prostokąt 7" o:spid="_x0000_s1026" style="position:absolute;margin-left:-76.85pt;margin-top:26.9pt;width:522pt;height:4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" fillcolor="#0070c0" stroked="f" strokeweight="1pt"/>
            </w:pict>
          </mc:Fallback>
        </mc:AlternateContent>
      </w:r>
      <w:r w:rsidR="00CF1B37" w:rsidRPr="00434FA7">
        <w:rPr>
          <w:rFonts w:ascii="Century Gothic" w:hAnsi="Century Gothic"/>
          <w:b/>
          <w:color w:val="0070C0"/>
          <w:sz w:val="40"/>
        </w:rPr>
        <w:t>Temat lekcji</w:t>
      </w:r>
    </w:p>
    <w:p w:rsidR="00434FA7" w:rsidRDefault="00CF1B37" w:rsidP="00CF1B37">
      <w:pPr>
        <w:spacing w:line="276" w:lineRule="auto"/>
        <w:rPr>
          <w:rFonts w:ascii="Century Gothic" w:hAnsi="Century Gothic"/>
          <w:b/>
          <w:color w:val="FFFFFF" w:themeColor="background1"/>
          <w:sz w:val="40"/>
        </w:rPr>
      </w:pPr>
      <w:r w:rsidRPr="00434FA7">
        <w:rPr>
          <w:rFonts w:ascii="Century Gothic" w:hAnsi="Century Gothic"/>
          <w:b/>
          <w:color w:val="FFFFFF" w:themeColor="background1"/>
          <w:sz w:val="40"/>
        </w:rPr>
        <w:t>Budżet partycypacyjny w szkole</w:t>
      </w:r>
    </w:p>
    <w:p w:rsidR="00CF1B37" w:rsidRPr="00434FA7" w:rsidRDefault="00CF1B37" w:rsidP="00CF1B37">
      <w:pPr>
        <w:spacing w:line="276" w:lineRule="auto"/>
        <w:rPr>
          <w:rFonts w:ascii="Century Gothic" w:hAnsi="Century Gothic"/>
          <w:b/>
          <w:color w:val="0070C0"/>
          <w:sz w:val="28"/>
        </w:rPr>
      </w:pPr>
      <w:r w:rsidRPr="00434FA7">
        <w:rPr>
          <w:rFonts w:ascii="Century Gothic" w:hAnsi="Century Gothic"/>
          <w:b/>
          <w:color w:val="0070C0"/>
          <w:sz w:val="28"/>
        </w:rPr>
        <w:t>(2 godziny lekcyjne)</w:t>
      </w:r>
    </w:p>
    <w:p w:rsidR="00CF1B37" w:rsidRDefault="0034006A" w:rsidP="00CF1B37">
      <w:pPr>
        <w:spacing w:line="276" w:lineRule="auto"/>
        <w:rPr>
          <w:rFonts w:ascii="Cambria Math" w:hAnsi="Cambria Math"/>
        </w:rPr>
      </w:pPr>
      <w:r w:rsidRPr="00434FA7">
        <w:rPr>
          <w:rFonts w:ascii="Century Gothic" w:hAnsi="Century Gothic"/>
          <w:b/>
          <w:noProof/>
          <w:color w:val="0070C0"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D488A7" wp14:editId="198B559F">
                <wp:simplePos x="0" y="0"/>
                <wp:positionH relativeFrom="page">
                  <wp:align>left</wp:align>
                </wp:positionH>
                <wp:positionV relativeFrom="paragraph">
                  <wp:posOffset>251460</wp:posOffset>
                </wp:positionV>
                <wp:extent cx="942975" cy="314325"/>
                <wp:effectExtent l="0" t="0" r="9525" b="95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8A3C6" id="Prostokąt 8" o:spid="_x0000_s1026" style="position:absolute;margin-left:0;margin-top:19.8pt;width:74.25pt;height:24.7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" fillcolor="#0070c0" stroked="f" strokeweight="1pt">
                <w10:wrap anchorx="page"/>
              </v:rect>
            </w:pict>
          </mc:Fallback>
        </mc:AlternateContent>
      </w:r>
    </w:p>
    <w:p w:rsidR="00CF1B37" w:rsidRPr="0034006A" w:rsidRDefault="0034006A" w:rsidP="006302DD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b/>
          <w:color w:val="0070C0"/>
          <w:sz w:val="28"/>
        </w:rPr>
      </w:pPr>
      <w:r w:rsidRPr="00434FA7">
        <w:rPr>
          <w:rFonts w:ascii="Century Gothic" w:hAnsi="Century Gothic"/>
          <w:b/>
          <w:noProof/>
          <w:color w:val="0070C0"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73F881" wp14:editId="0A1156BE">
                <wp:simplePos x="0" y="0"/>
                <wp:positionH relativeFrom="page">
                  <wp:posOffset>0</wp:posOffset>
                </wp:positionH>
                <wp:positionV relativeFrom="paragraph">
                  <wp:posOffset>361315</wp:posOffset>
                </wp:positionV>
                <wp:extent cx="942975" cy="104775"/>
                <wp:effectExtent l="0" t="0" r="9525" b="95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4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9CE7" id="Prostokąt 9" o:spid="_x0000_s1026" style="position:absolute;margin-left:0;margin-top:28.45pt;width:74.25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" fillcolor="#0070c0" stroked="f" strokeweight="1pt">
                <w10:wrap anchorx="page"/>
              </v:rect>
            </w:pict>
          </mc:Fallback>
        </mc:AlternateContent>
      </w:r>
      <w:r w:rsidR="00CF1B37" w:rsidRPr="0034006A">
        <w:rPr>
          <w:rFonts w:ascii="Cambria" w:hAnsi="Cambria"/>
          <w:b/>
          <w:color w:val="0070C0"/>
          <w:sz w:val="28"/>
        </w:rPr>
        <w:t xml:space="preserve">Założenia metodyczne </w:t>
      </w:r>
    </w:p>
    <w:p w:rsidR="00CF1B37" w:rsidRPr="0034006A" w:rsidRDefault="00CF1B37" w:rsidP="00CF1B37">
      <w:pPr>
        <w:spacing w:line="276" w:lineRule="auto"/>
        <w:ind w:left="360"/>
        <w:rPr>
          <w:rFonts w:ascii="Cambria Math" w:hAnsi="Cambria Math"/>
          <w:b/>
          <w:sz w:val="24"/>
        </w:rPr>
      </w:pPr>
      <w:r w:rsidRPr="0034006A">
        <w:rPr>
          <w:rFonts w:ascii="Cambria Math" w:hAnsi="Cambria Math"/>
          <w:b/>
          <w:sz w:val="24"/>
        </w:rPr>
        <w:t xml:space="preserve">POZIOM I. Wiadomości </w:t>
      </w:r>
    </w:p>
    <w:p w:rsidR="00CF1B37" w:rsidRPr="0034006A" w:rsidRDefault="00CF1B37" w:rsidP="00CF1B37">
      <w:pPr>
        <w:spacing w:line="276" w:lineRule="auto"/>
        <w:ind w:left="360"/>
        <w:rPr>
          <w:rFonts w:ascii="Cambria Math" w:hAnsi="Cambria Math"/>
          <w:b/>
        </w:rPr>
      </w:pPr>
      <w:r w:rsidRPr="0034006A">
        <w:rPr>
          <w:rFonts w:ascii="Cambria Math" w:hAnsi="Cambria Math"/>
          <w:b/>
        </w:rPr>
        <w:t xml:space="preserve">KATEGORIA A. Uczeń zna, wie, pamięta: </w:t>
      </w:r>
    </w:p>
    <w:p w:rsidR="00CF1B37" w:rsidRPr="003961B2" w:rsidRDefault="00CF1B37" w:rsidP="00CF1B37">
      <w:pPr>
        <w:pStyle w:val="Akapitzlist"/>
        <w:numPr>
          <w:ilvl w:val="0"/>
          <w:numId w:val="11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pojęcia: partycypacja obywatelska, budżet obywatelski, budżet partycypacyjny, budżet miasta, głosowanie tajne bezpośrednie, zasady równościowe, zrównoważony rozwój, demokracja szkolna, </w:t>
      </w:r>
      <w:r w:rsidR="001C521B">
        <w:rPr>
          <w:rFonts w:ascii="Cambria Math" w:hAnsi="Cambria Math"/>
        </w:rPr>
        <w:t>lider społeczny, deliberacja,</w:t>
      </w:r>
      <w:r>
        <w:rPr>
          <w:rFonts w:ascii="Cambria Math" w:hAnsi="Cambria Math"/>
        </w:rPr>
        <w:t xml:space="preserve"> </w:t>
      </w:r>
    </w:p>
    <w:p w:rsidR="00CF1B37" w:rsidRPr="003961B2" w:rsidRDefault="00CF1B37" w:rsidP="00CF1B37">
      <w:pPr>
        <w:pStyle w:val="Akapitzlist"/>
        <w:numPr>
          <w:ilvl w:val="0"/>
          <w:numId w:val="11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>daty: 1989</w:t>
      </w:r>
      <w:r w:rsidR="001C521B">
        <w:rPr>
          <w:rFonts w:ascii="Cambria Math" w:hAnsi="Cambria Math"/>
        </w:rPr>
        <w:t xml:space="preserve"> r.,</w:t>
      </w:r>
      <w:r w:rsidRPr="003961B2">
        <w:rPr>
          <w:rFonts w:ascii="Cambria Math" w:hAnsi="Cambria Math"/>
        </w:rPr>
        <w:t xml:space="preserve"> </w:t>
      </w:r>
    </w:p>
    <w:p w:rsidR="00CF1B37" w:rsidRPr="003961B2" w:rsidRDefault="00CF1B37" w:rsidP="00CF1B37">
      <w:pPr>
        <w:pStyle w:val="Akapitzlist"/>
        <w:numPr>
          <w:ilvl w:val="0"/>
          <w:numId w:val="11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>miejsca: Porto Alegre</w:t>
      </w:r>
      <w:r w:rsidR="001C521B">
        <w:rPr>
          <w:rFonts w:ascii="Cambria Math" w:hAnsi="Cambria Math"/>
        </w:rPr>
        <w:t>.</w:t>
      </w:r>
      <w:r w:rsidRPr="003961B2">
        <w:rPr>
          <w:rFonts w:ascii="Cambria Math" w:hAnsi="Cambria Math"/>
        </w:rPr>
        <w:t xml:space="preserve"> </w:t>
      </w:r>
    </w:p>
    <w:p w:rsidR="00CF1B37" w:rsidRPr="0034006A" w:rsidRDefault="00CF1B37" w:rsidP="00CF1B37">
      <w:pPr>
        <w:spacing w:line="276" w:lineRule="auto"/>
        <w:ind w:left="360"/>
        <w:rPr>
          <w:rFonts w:ascii="Cambria Math" w:hAnsi="Cambria Math"/>
          <w:b/>
        </w:rPr>
      </w:pPr>
      <w:r w:rsidRPr="0034006A">
        <w:rPr>
          <w:rFonts w:ascii="Cambria Math" w:hAnsi="Cambria Math"/>
          <w:b/>
        </w:rPr>
        <w:t xml:space="preserve">KATEGORIA B. Uczeń rozumie: </w:t>
      </w:r>
    </w:p>
    <w:p w:rsidR="00CF1B37" w:rsidRPr="003961B2" w:rsidRDefault="00CF1B37" w:rsidP="00CF1B37">
      <w:pPr>
        <w:pStyle w:val="Akapitzlist"/>
        <w:numPr>
          <w:ilvl w:val="0"/>
          <w:numId w:val="12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zasady uchwalania i wydawania budżetu miasta, </w:t>
      </w:r>
    </w:p>
    <w:p w:rsidR="00CF1B37" w:rsidRPr="003961B2" w:rsidRDefault="0034006A" w:rsidP="00CF1B37">
      <w:pPr>
        <w:pStyle w:val="Akapitzlist"/>
        <w:numPr>
          <w:ilvl w:val="0"/>
          <w:numId w:val="12"/>
        </w:numPr>
        <w:spacing w:line="276" w:lineRule="auto"/>
        <w:rPr>
          <w:rFonts w:ascii="Cambria Math" w:hAnsi="Cambria Math"/>
        </w:rPr>
      </w:pPr>
      <w:r w:rsidRPr="00434FA7">
        <w:rPr>
          <w:rFonts w:ascii="Century Gothic" w:hAnsi="Century Gothic"/>
          <w:b/>
          <w:noProof/>
          <w:color w:val="0070C0"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261E03" wp14:editId="255A334E">
                <wp:simplePos x="0" y="0"/>
                <wp:positionH relativeFrom="page">
                  <wp:posOffset>0</wp:posOffset>
                </wp:positionH>
                <wp:positionV relativeFrom="paragraph">
                  <wp:posOffset>328295</wp:posOffset>
                </wp:positionV>
                <wp:extent cx="942975" cy="104775"/>
                <wp:effectExtent l="0" t="0" r="9525" b="95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4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1F5D2" id="Prostokąt 10" o:spid="_x0000_s1026" style="position:absolute;margin-left:0;margin-top:25.85pt;width:74.25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" fillcolor="#0070c0" stroked="f" strokeweight="1pt">
                <w10:wrap anchorx="page"/>
              </v:rect>
            </w:pict>
          </mc:Fallback>
        </mc:AlternateContent>
      </w:r>
      <w:r w:rsidR="00CF1B37" w:rsidRPr="003961B2">
        <w:rPr>
          <w:rFonts w:ascii="Cambria Math" w:hAnsi="Cambria Math"/>
        </w:rPr>
        <w:t xml:space="preserve">proces budżetu partycypacyjnego – od deliberacji do realizacji projektu. </w:t>
      </w:r>
    </w:p>
    <w:p w:rsidR="00CF1B37" w:rsidRPr="0034006A" w:rsidRDefault="00CF1B37" w:rsidP="00CF1B37">
      <w:pPr>
        <w:spacing w:line="276" w:lineRule="auto"/>
        <w:ind w:left="360"/>
        <w:rPr>
          <w:rFonts w:ascii="Cambria Math" w:hAnsi="Cambria Math"/>
          <w:b/>
          <w:sz w:val="24"/>
        </w:rPr>
      </w:pPr>
      <w:r w:rsidRPr="0034006A">
        <w:rPr>
          <w:rFonts w:ascii="Cambria Math" w:hAnsi="Cambria Math"/>
          <w:b/>
          <w:sz w:val="24"/>
        </w:rPr>
        <w:t xml:space="preserve">POZIOM II. Umiejętności </w:t>
      </w:r>
    </w:p>
    <w:p w:rsidR="00CF1B37" w:rsidRPr="0034006A" w:rsidRDefault="00CF1B37" w:rsidP="00CF1B37">
      <w:pPr>
        <w:spacing w:line="276" w:lineRule="auto"/>
        <w:ind w:left="360"/>
        <w:rPr>
          <w:rFonts w:ascii="Cambria Math" w:hAnsi="Cambria Math"/>
          <w:b/>
        </w:rPr>
      </w:pPr>
      <w:r w:rsidRPr="0034006A">
        <w:rPr>
          <w:rFonts w:ascii="Cambria Math" w:hAnsi="Cambria Math"/>
          <w:b/>
        </w:rPr>
        <w:t>KATEGORIA C. Stosowanie wiadomości w sytuacjach typowych</w:t>
      </w:r>
      <w:r w:rsidR="001C521B">
        <w:rPr>
          <w:rFonts w:ascii="Cambria Math" w:hAnsi="Cambria Math"/>
          <w:b/>
        </w:rPr>
        <w:t>:</w:t>
      </w:r>
      <w:r w:rsidRPr="0034006A">
        <w:rPr>
          <w:rFonts w:ascii="Cambria Math" w:hAnsi="Cambria Math"/>
          <w:b/>
        </w:rPr>
        <w:t xml:space="preserve"> </w:t>
      </w:r>
    </w:p>
    <w:p w:rsidR="00CF1B37" w:rsidRPr="003961B2" w:rsidRDefault="00CF1B37" w:rsidP="00CF1B37">
      <w:pPr>
        <w:spacing w:line="276" w:lineRule="auto"/>
        <w:ind w:left="360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Uczeń potrafi: </w:t>
      </w:r>
    </w:p>
    <w:p w:rsidR="00CF1B37" w:rsidRPr="003961B2" w:rsidRDefault="00CF1B37" w:rsidP="00CF1B37">
      <w:pPr>
        <w:pStyle w:val="Akapitzlist"/>
        <w:numPr>
          <w:ilvl w:val="0"/>
          <w:numId w:val="13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czytać ze zrozumieniem różnego rodzaju regulaminy, </w:t>
      </w:r>
    </w:p>
    <w:p w:rsidR="00CF1B37" w:rsidRPr="003961B2" w:rsidRDefault="00CF1B37" w:rsidP="00CF1B37">
      <w:pPr>
        <w:pStyle w:val="Akapitzlist"/>
        <w:numPr>
          <w:ilvl w:val="0"/>
          <w:numId w:val="13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wypełniać formularze urzędowe, </w:t>
      </w:r>
    </w:p>
    <w:p w:rsidR="00CF1B37" w:rsidRPr="003961B2" w:rsidRDefault="00CF1B37" w:rsidP="00CF1B37">
      <w:pPr>
        <w:pStyle w:val="Akapitzlist"/>
        <w:numPr>
          <w:ilvl w:val="0"/>
          <w:numId w:val="13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dotrzymywać urzędowych terminów, </w:t>
      </w:r>
    </w:p>
    <w:p w:rsidR="00CF1B37" w:rsidRPr="003961B2" w:rsidRDefault="00CF1B37" w:rsidP="00CF1B37">
      <w:pPr>
        <w:pStyle w:val="Akapitzlist"/>
        <w:numPr>
          <w:ilvl w:val="0"/>
          <w:numId w:val="13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>planować i projektować zmiany w najbliższym otoczeniu w oparciu o własne</w:t>
      </w:r>
      <w:r w:rsidR="001C521B">
        <w:rPr>
          <w:rFonts w:ascii="Cambria Math" w:hAnsi="Cambria Math"/>
        </w:rPr>
        <w:t>,</w:t>
      </w:r>
      <w:r w:rsidRPr="003961B2">
        <w:rPr>
          <w:rFonts w:ascii="Cambria Math" w:hAnsi="Cambria Math"/>
        </w:rPr>
        <w:t xml:space="preserve"> doświadczenia, obserwacje, mapy i plany, </w:t>
      </w:r>
    </w:p>
    <w:p w:rsidR="00CF1B37" w:rsidRPr="003961B2" w:rsidRDefault="00CF1B37" w:rsidP="00CF1B37">
      <w:pPr>
        <w:pStyle w:val="Akapitzlist"/>
        <w:numPr>
          <w:ilvl w:val="0"/>
          <w:numId w:val="13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dyskutować, poszukiwać konstruktywnych rozwiązań, </w:t>
      </w:r>
    </w:p>
    <w:p w:rsidR="00CF1B37" w:rsidRPr="003961B2" w:rsidRDefault="00CF1B37" w:rsidP="00CF1B37">
      <w:pPr>
        <w:pStyle w:val="Akapitzlist"/>
        <w:numPr>
          <w:ilvl w:val="0"/>
          <w:numId w:val="13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>ustalać priorytety zmian w najbliższym otoczeniu,</w:t>
      </w:r>
    </w:p>
    <w:p w:rsidR="00CF1B37" w:rsidRPr="003961B2" w:rsidRDefault="00CF1B37" w:rsidP="00CF1B37">
      <w:pPr>
        <w:pStyle w:val="Akapitzlist"/>
        <w:numPr>
          <w:ilvl w:val="0"/>
          <w:numId w:val="13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złożyć z pomocą osoby pełnoletniej własny wniosek do budżetu </w:t>
      </w:r>
      <w:r>
        <w:rPr>
          <w:rFonts w:ascii="Cambria Math" w:hAnsi="Cambria Math"/>
        </w:rPr>
        <w:t>obywatelskiego</w:t>
      </w:r>
      <w:r w:rsidRPr="003961B2">
        <w:rPr>
          <w:rFonts w:ascii="Cambria Math" w:hAnsi="Cambria Math"/>
        </w:rPr>
        <w:t xml:space="preserve"> (właściwego), który spełnia wszelkie wymogi formalne i merytoryczne, </w:t>
      </w:r>
    </w:p>
    <w:p w:rsidR="00CF1B37" w:rsidRPr="003961B2" w:rsidRDefault="00CF1B37" w:rsidP="00CF1B37">
      <w:pPr>
        <w:pStyle w:val="Akapitzlist"/>
        <w:numPr>
          <w:ilvl w:val="0"/>
          <w:numId w:val="13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przestrzegać zasady dobrej wiary i poszanowania interesu ogólnego. </w:t>
      </w:r>
    </w:p>
    <w:p w:rsidR="00CF1B37" w:rsidRPr="0034006A" w:rsidRDefault="001C521B" w:rsidP="00CF1B37">
      <w:pPr>
        <w:spacing w:line="276" w:lineRule="auto"/>
        <w:ind w:left="360"/>
        <w:rPr>
          <w:rFonts w:ascii="Cambria Math" w:hAnsi="Cambria Math"/>
          <w:b/>
        </w:rPr>
      </w:pPr>
      <w:r w:rsidRPr="0034006A">
        <w:rPr>
          <w:rFonts w:ascii="Cambria Math" w:hAnsi="Cambria Math"/>
          <w:b/>
        </w:rPr>
        <w:t>KATEGORIA</w:t>
      </w:r>
      <w:r w:rsidR="00CF1B37" w:rsidRPr="0034006A">
        <w:rPr>
          <w:rFonts w:ascii="Cambria Math" w:hAnsi="Cambria Math"/>
          <w:b/>
        </w:rPr>
        <w:t xml:space="preserve"> D. Stosowanie wiadomości w sytuacjach nietypowych </w:t>
      </w:r>
    </w:p>
    <w:p w:rsidR="00CF1B37" w:rsidRPr="003961B2" w:rsidRDefault="00CF1B37" w:rsidP="00CF1B37">
      <w:pPr>
        <w:spacing w:line="276" w:lineRule="auto"/>
        <w:ind w:left="360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Uczeń potrafi: </w:t>
      </w:r>
    </w:p>
    <w:p w:rsidR="00CF1B37" w:rsidRDefault="00CF1B37" w:rsidP="00CF1B37">
      <w:pPr>
        <w:pStyle w:val="Akapitzlist"/>
        <w:numPr>
          <w:ilvl w:val="0"/>
          <w:numId w:val="14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projektować mikro-kampanie promocyjne działań społecznych. </w:t>
      </w:r>
    </w:p>
    <w:p w:rsidR="0017435B" w:rsidRDefault="0017435B" w:rsidP="0017435B">
      <w:pPr>
        <w:spacing w:line="276" w:lineRule="auto"/>
        <w:rPr>
          <w:rFonts w:ascii="Cambria Math" w:hAnsi="Cambria Math"/>
        </w:rPr>
      </w:pPr>
    </w:p>
    <w:p w:rsidR="0017435B" w:rsidRDefault="0017435B" w:rsidP="0017435B">
      <w:pPr>
        <w:spacing w:line="276" w:lineRule="auto"/>
        <w:rPr>
          <w:rFonts w:ascii="Cambria Math" w:hAnsi="Cambria Math"/>
        </w:rPr>
      </w:pPr>
    </w:p>
    <w:p w:rsidR="0017435B" w:rsidRDefault="0017435B" w:rsidP="0017435B">
      <w:pPr>
        <w:spacing w:line="276" w:lineRule="auto"/>
        <w:rPr>
          <w:rFonts w:ascii="Cambria Math" w:hAnsi="Cambria Math"/>
        </w:rPr>
      </w:pPr>
    </w:p>
    <w:p w:rsidR="0017435B" w:rsidRPr="0017435B" w:rsidRDefault="0017435B" w:rsidP="0017435B">
      <w:pPr>
        <w:spacing w:line="276" w:lineRule="auto"/>
        <w:rPr>
          <w:rFonts w:ascii="Cambria Math" w:hAnsi="Cambria Math"/>
        </w:rPr>
      </w:pPr>
    </w:p>
    <w:p w:rsidR="00CF1B37" w:rsidRPr="0034006A" w:rsidRDefault="0034006A" w:rsidP="00CF1B37">
      <w:pPr>
        <w:spacing w:line="276" w:lineRule="auto"/>
        <w:ind w:left="360"/>
        <w:rPr>
          <w:rFonts w:ascii="Cambria Math" w:hAnsi="Cambria Math"/>
          <w:b/>
          <w:sz w:val="24"/>
        </w:rPr>
      </w:pPr>
      <w:r w:rsidRPr="00434FA7">
        <w:rPr>
          <w:rFonts w:ascii="Century Gothic" w:hAnsi="Century Gothic"/>
          <w:b/>
          <w:noProof/>
          <w:color w:val="0070C0"/>
          <w:sz w:val="4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7E07B3" wp14:editId="19FA3360">
                <wp:simplePos x="0" y="0"/>
                <wp:positionH relativeFrom="page">
                  <wp:posOffset>0</wp:posOffset>
                </wp:positionH>
                <wp:positionV relativeFrom="paragraph">
                  <wp:posOffset>17780</wp:posOffset>
                </wp:positionV>
                <wp:extent cx="942975" cy="104775"/>
                <wp:effectExtent l="0" t="0" r="9525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4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87928" id="Prostokąt 11" o:spid="_x0000_s1026" style="position:absolute;margin-left:0;margin-top:1.4pt;width:74.25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" fillcolor="#0070c0" stroked="f" strokeweight="1pt">
                <w10:wrap anchorx="page"/>
              </v:rect>
            </w:pict>
          </mc:Fallback>
        </mc:AlternateContent>
      </w:r>
      <w:r w:rsidR="00CF1B37" w:rsidRPr="0034006A">
        <w:rPr>
          <w:rFonts w:ascii="Cambria Math" w:hAnsi="Cambria Math"/>
          <w:b/>
          <w:sz w:val="24"/>
        </w:rPr>
        <w:t xml:space="preserve">POZIOM III. Kształcone postawy i przekonania </w:t>
      </w:r>
    </w:p>
    <w:p w:rsidR="00CF1B37" w:rsidRPr="003961B2" w:rsidRDefault="00CF1B37" w:rsidP="00CF1B37">
      <w:pPr>
        <w:spacing w:line="276" w:lineRule="auto"/>
        <w:ind w:left="360"/>
        <w:rPr>
          <w:rFonts w:ascii="Cambria Math" w:hAnsi="Cambria Math"/>
        </w:rPr>
      </w:pPr>
      <w:r w:rsidRPr="003961B2">
        <w:rPr>
          <w:rFonts w:ascii="Cambria Math" w:hAnsi="Cambria Math"/>
        </w:rPr>
        <w:t>Uczeń:</w:t>
      </w:r>
    </w:p>
    <w:p w:rsidR="00CF1B37" w:rsidRPr="003961B2" w:rsidRDefault="00CF1B37" w:rsidP="00CF1B37">
      <w:pPr>
        <w:pStyle w:val="Akapitzlist"/>
        <w:numPr>
          <w:ilvl w:val="0"/>
          <w:numId w:val="14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rozumie, że na każdym etapie życia może angażować się społecznie, niezależnie od wieku, </w:t>
      </w:r>
    </w:p>
    <w:p w:rsidR="00CF1B37" w:rsidRPr="003961B2" w:rsidRDefault="00CF1B37" w:rsidP="00CF1B37">
      <w:pPr>
        <w:pStyle w:val="Akapitzlist"/>
        <w:numPr>
          <w:ilvl w:val="0"/>
          <w:numId w:val="14"/>
        </w:numPr>
        <w:spacing w:line="276" w:lineRule="auto"/>
        <w:rPr>
          <w:rFonts w:ascii="Cambria Math" w:hAnsi="Cambria Math"/>
        </w:rPr>
      </w:pPr>
      <w:r w:rsidRPr="003961B2">
        <w:rPr>
          <w:rFonts w:ascii="Cambria Math" w:hAnsi="Cambria Math"/>
        </w:rPr>
        <w:t xml:space="preserve">dostrzega wartość partycypacji społecznej, ale również akceptuje ograniczenia, które wynikają z prawa, wolności współmieszkańców. </w:t>
      </w:r>
    </w:p>
    <w:p w:rsidR="00B6174F" w:rsidRDefault="00B6174F" w:rsidP="00F57610">
      <w:pPr>
        <w:spacing w:line="276" w:lineRule="auto"/>
        <w:rPr>
          <w:rFonts w:ascii="Cambria Math" w:hAnsi="Cambria Math"/>
          <w:b/>
        </w:rPr>
      </w:pPr>
    </w:p>
    <w:p w:rsidR="00F57610" w:rsidRDefault="00F57610" w:rsidP="00F57610">
      <w:pPr>
        <w:spacing w:line="276" w:lineRule="auto"/>
        <w:rPr>
          <w:rFonts w:ascii="Cambria Math" w:hAnsi="Cambria Math"/>
          <w:b/>
        </w:rPr>
      </w:pPr>
      <w:r w:rsidRPr="00434FA7">
        <w:rPr>
          <w:rFonts w:ascii="Century Gothic" w:hAnsi="Century Gothic"/>
          <w:b/>
          <w:noProof/>
          <w:color w:val="0070C0"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7461BA" wp14:editId="44D5C1A9">
                <wp:simplePos x="0" y="0"/>
                <wp:positionH relativeFrom="page">
                  <wp:align>left</wp:align>
                </wp:positionH>
                <wp:positionV relativeFrom="paragraph">
                  <wp:posOffset>289559</wp:posOffset>
                </wp:positionV>
                <wp:extent cx="942975" cy="2847975"/>
                <wp:effectExtent l="0" t="0" r="9525" b="952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4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F4996" id="Prostokąt 12" o:spid="_x0000_s1026" style="position:absolute;margin-left:0;margin-top:22.8pt;width:74.25pt;height:224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" fillcolor="#d8d8d8 [2732]" stroked="f" strokeweight="1pt">
                <w10:wrap anchorx="page"/>
              </v:rect>
            </w:pict>
          </mc:Fallback>
        </mc:AlternateContent>
      </w:r>
    </w:p>
    <w:p w:rsidR="00CF1B37" w:rsidRDefault="00CF1B37" w:rsidP="00CF1B37">
      <w:pPr>
        <w:spacing w:line="276" w:lineRule="auto"/>
        <w:ind w:left="360"/>
        <w:rPr>
          <w:rFonts w:ascii="Cambria Math" w:hAnsi="Cambria Math"/>
        </w:rPr>
      </w:pPr>
      <w:r w:rsidRPr="006E670A">
        <w:rPr>
          <w:rFonts w:ascii="Cambria Math" w:hAnsi="Cambria Math"/>
          <w:b/>
          <w:sz w:val="24"/>
        </w:rPr>
        <w:t>Środki dydaktyczne:</w:t>
      </w:r>
      <w:r w:rsidRPr="006E670A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</w:rPr>
        <w:t>zasady B</w:t>
      </w:r>
      <w:r w:rsidRPr="003961B2">
        <w:rPr>
          <w:rFonts w:ascii="Cambria Math" w:hAnsi="Cambria Math"/>
        </w:rPr>
        <w:t xml:space="preserve">udżetu </w:t>
      </w:r>
      <w:r>
        <w:rPr>
          <w:rFonts w:ascii="Cambria Math" w:hAnsi="Cambria Math"/>
        </w:rPr>
        <w:t>O</w:t>
      </w:r>
      <w:r w:rsidRPr="003961B2">
        <w:rPr>
          <w:rFonts w:ascii="Cambria Math" w:hAnsi="Cambria Math"/>
        </w:rPr>
        <w:t>bywatelskiego</w:t>
      </w:r>
      <w:r>
        <w:rPr>
          <w:rFonts w:ascii="Cambria Math" w:hAnsi="Cambria Math"/>
        </w:rPr>
        <w:t xml:space="preserve"> 2019 w Białymstoku</w:t>
      </w:r>
      <w:r w:rsidRPr="003961B2">
        <w:rPr>
          <w:rFonts w:ascii="Cambria Math" w:hAnsi="Cambria Math"/>
        </w:rPr>
        <w:t>, formularze zgłoszeniowe, listy po</w:t>
      </w:r>
      <w:r>
        <w:rPr>
          <w:rFonts w:ascii="Cambria Math" w:hAnsi="Cambria Math"/>
        </w:rPr>
        <w:t>parcia</w:t>
      </w:r>
      <w:r w:rsidRPr="003961B2">
        <w:rPr>
          <w:rFonts w:ascii="Cambria Math" w:hAnsi="Cambria Math"/>
        </w:rPr>
        <w:t>, szary papier, flamast</w:t>
      </w:r>
      <w:r>
        <w:rPr>
          <w:rFonts w:ascii="Cambria Math" w:hAnsi="Cambria Math"/>
        </w:rPr>
        <w:t xml:space="preserve">ry, kredki, farbki, nożyczki, </w:t>
      </w:r>
      <w:r w:rsidRPr="003961B2">
        <w:rPr>
          <w:rFonts w:ascii="Cambria Math" w:hAnsi="Cambria Math"/>
        </w:rPr>
        <w:t xml:space="preserve">plan szkoły wraz z otoczeniem, kserokopie planów szkoły wraz z otoczeniem (może być to wycinek z </w:t>
      </w:r>
      <w:hyperlink r:id="rId8" w:history="1">
        <w:r w:rsidRPr="00B21344">
          <w:rPr>
            <w:rStyle w:val="Hipercze"/>
            <w:rFonts w:ascii="Cambria Math" w:hAnsi="Cambria Math"/>
          </w:rPr>
          <w:t>https://www.openstreetmap.org</w:t>
        </w:r>
      </w:hyperlink>
      <w:r>
        <w:rPr>
          <w:rFonts w:ascii="Cambria Math" w:hAnsi="Cambria Math"/>
        </w:rPr>
        <w:t xml:space="preserve">), </w:t>
      </w:r>
      <w:r w:rsidR="004E6E04">
        <w:rPr>
          <w:rFonts w:ascii="Cambria Math" w:hAnsi="Cambria Math"/>
        </w:rPr>
        <w:t xml:space="preserve">karta do głosowania na projekty, </w:t>
      </w:r>
      <w:r>
        <w:rPr>
          <w:rFonts w:ascii="Cambria Math" w:hAnsi="Cambria Math"/>
        </w:rPr>
        <w:t xml:space="preserve">materiały pomocnicze: </w:t>
      </w:r>
    </w:p>
    <w:p w:rsidR="00CF1B37" w:rsidRPr="00A856C0" w:rsidRDefault="00CF1B37" w:rsidP="00CF1B37">
      <w:pPr>
        <w:spacing w:line="240" w:lineRule="auto"/>
        <w:ind w:left="360"/>
        <w:rPr>
          <w:rFonts w:ascii="Cambria Math" w:hAnsi="Cambria Math"/>
        </w:rPr>
      </w:pPr>
      <w:r w:rsidRPr="004142D7">
        <w:rPr>
          <w:rFonts w:ascii="Cambria Math" w:hAnsi="Cambria Math"/>
          <w:b/>
        </w:rPr>
        <w:t>1_1</w:t>
      </w:r>
      <w:r w:rsidRPr="00A856C0">
        <w:rPr>
          <w:rFonts w:ascii="Cambria Math" w:hAnsi="Cambria Math"/>
        </w:rPr>
        <w:t xml:space="preserve"> </w:t>
      </w:r>
      <w:r w:rsidRPr="004142D7">
        <w:rPr>
          <w:rFonts w:ascii="Cambria Math" w:hAnsi="Cambria Math"/>
          <w:i/>
        </w:rPr>
        <w:t>Najważniejsze informacje o budżecie obywatelskim</w:t>
      </w:r>
    </w:p>
    <w:p w:rsidR="00CF1B37" w:rsidRPr="00A856C0" w:rsidRDefault="00CF1B37" w:rsidP="00CF1B37">
      <w:pPr>
        <w:spacing w:line="240" w:lineRule="auto"/>
        <w:ind w:left="360"/>
        <w:rPr>
          <w:rFonts w:ascii="Cambria Math" w:hAnsi="Cambria Math"/>
        </w:rPr>
      </w:pPr>
      <w:r w:rsidRPr="004142D7">
        <w:rPr>
          <w:rFonts w:ascii="Cambria Math" w:hAnsi="Cambria Math"/>
          <w:b/>
        </w:rPr>
        <w:t>1_2</w:t>
      </w:r>
      <w:r w:rsidRPr="00A856C0">
        <w:rPr>
          <w:rFonts w:ascii="Cambria Math" w:hAnsi="Cambria Math"/>
        </w:rPr>
        <w:t xml:space="preserve"> </w:t>
      </w:r>
      <w:r w:rsidRPr="004142D7">
        <w:rPr>
          <w:rFonts w:ascii="Cambria Math" w:hAnsi="Cambria Math"/>
          <w:i/>
        </w:rPr>
        <w:t>Prezentacja Budżet Obywatelski 2019</w:t>
      </w:r>
    </w:p>
    <w:p w:rsidR="00CF1B37" w:rsidRPr="00A856C0" w:rsidRDefault="00CF1B37" w:rsidP="00CF1B37">
      <w:pPr>
        <w:spacing w:line="240" w:lineRule="auto"/>
        <w:ind w:left="360"/>
        <w:rPr>
          <w:rFonts w:ascii="Cambria Math" w:hAnsi="Cambria Math"/>
        </w:rPr>
      </w:pPr>
      <w:r w:rsidRPr="004142D7">
        <w:rPr>
          <w:rFonts w:ascii="Cambria Math" w:hAnsi="Cambria Math"/>
          <w:b/>
        </w:rPr>
        <w:t>1_3</w:t>
      </w:r>
      <w:r w:rsidRPr="00A856C0">
        <w:rPr>
          <w:rFonts w:ascii="Cambria Math" w:hAnsi="Cambria Math"/>
        </w:rPr>
        <w:t xml:space="preserve"> </w:t>
      </w:r>
      <w:r w:rsidRPr="004142D7">
        <w:rPr>
          <w:rFonts w:ascii="Cambria Math" w:hAnsi="Cambria Math"/>
          <w:i/>
        </w:rPr>
        <w:t>Geneza budżetów partycypacyjnych</w:t>
      </w:r>
    </w:p>
    <w:p w:rsidR="00CF1B37" w:rsidRPr="00A856C0" w:rsidRDefault="00CF1B37" w:rsidP="00CF1B37">
      <w:pPr>
        <w:spacing w:line="240" w:lineRule="auto"/>
        <w:ind w:left="360"/>
        <w:rPr>
          <w:rFonts w:ascii="Cambria Math" w:hAnsi="Cambria Math"/>
        </w:rPr>
      </w:pPr>
      <w:r w:rsidRPr="004142D7">
        <w:rPr>
          <w:rFonts w:ascii="Cambria Math" w:hAnsi="Cambria Math"/>
          <w:b/>
        </w:rPr>
        <w:t>1_4</w:t>
      </w:r>
      <w:r w:rsidRPr="00A856C0">
        <w:rPr>
          <w:rFonts w:ascii="Cambria Math" w:hAnsi="Cambria Math"/>
        </w:rPr>
        <w:t xml:space="preserve"> </w:t>
      </w:r>
      <w:r w:rsidRPr="004142D7">
        <w:rPr>
          <w:rFonts w:ascii="Cambria Math" w:hAnsi="Cambria Math"/>
          <w:i/>
        </w:rPr>
        <w:t>Prz</w:t>
      </w:r>
      <w:r w:rsidR="004142D7" w:rsidRPr="004142D7">
        <w:rPr>
          <w:rFonts w:ascii="Cambria Math" w:hAnsi="Cambria Math"/>
          <w:i/>
        </w:rPr>
        <w:t>ykłady zrealizowanych projektów</w:t>
      </w:r>
    </w:p>
    <w:p w:rsidR="00CF1B37" w:rsidRPr="00A856C0" w:rsidRDefault="00CF1B37" w:rsidP="00CF1B37">
      <w:pPr>
        <w:spacing w:line="240" w:lineRule="auto"/>
        <w:ind w:left="360"/>
        <w:rPr>
          <w:rFonts w:ascii="Cambria Math" w:hAnsi="Cambria Math"/>
        </w:rPr>
      </w:pPr>
      <w:r w:rsidRPr="004142D7">
        <w:rPr>
          <w:rFonts w:ascii="Cambria Math" w:hAnsi="Cambria Math"/>
          <w:b/>
        </w:rPr>
        <w:t>1_5</w:t>
      </w:r>
      <w:r w:rsidRPr="00A856C0">
        <w:rPr>
          <w:rFonts w:ascii="Cambria Math" w:hAnsi="Cambria Math"/>
        </w:rPr>
        <w:t xml:space="preserve"> </w:t>
      </w:r>
      <w:r w:rsidRPr="004142D7">
        <w:rPr>
          <w:rFonts w:ascii="Cambria Math" w:hAnsi="Cambria Math"/>
          <w:i/>
        </w:rPr>
        <w:t>Jak wypełnić formularz do budżetu obywatelskiego</w:t>
      </w:r>
    </w:p>
    <w:p w:rsidR="00CF1B37" w:rsidRPr="00A856C0" w:rsidRDefault="00CF1B37" w:rsidP="00CF1B37">
      <w:pPr>
        <w:spacing w:line="240" w:lineRule="auto"/>
        <w:ind w:left="360"/>
        <w:rPr>
          <w:rFonts w:ascii="Cambria Math" w:hAnsi="Cambria Math"/>
        </w:rPr>
      </w:pPr>
      <w:r w:rsidRPr="004142D7">
        <w:rPr>
          <w:rFonts w:ascii="Cambria Math" w:hAnsi="Cambria Math"/>
          <w:b/>
        </w:rPr>
        <w:t>1_6</w:t>
      </w:r>
      <w:r w:rsidRPr="00A856C0">
        <w:rPr>
          <w:rFonts w:ascii="Cambria Math" w:hAnsi="Cambria Math"/>
        </w:rPr>
        <w:t xml:space="preserve"> </w:t>
      </w:r>
      <w:r w:rsidRPr="004142D7">
        <w:rPr>
          <w:rFonts w:ascii="Cambria Math" w:hAnsi="Cambria Math"/>
          <w:i/>
        </w:rPr>
        <w:t>Przykład uzupełnionego formularza</w:t>
      </w:r>
    </w:p>
    <w:p w:rsidR="00CF1B37" w:rsidRPr="00A856C0" w:rsidRDefault="00CF1B37" w:rsidP="00CF1B37">
      <w:pPr>
        <w:spacing w:line="240" w:lineRule="auto"/>
        <w:ind w:left="360"/>
        <w:rPr>
          <w:rFonts w:ascii="Cambria Math" w:hAnsi="Cambria Math"/>
        </w:rPr>
      </w:pPr>
      <w:r w:rsidRPr="004142D7">
        <w:rPr>
          <w:rFonts w:ascii="Cambria Math" w:hAnsi="Cambria Math"/>
          <w:b/>
        </w:rPr>
        <w:t>1_7</w:t>
      </w:r>
      <w:r w:rsidRPr="00A856C0">
        <w:rPr>
          <w:rFonts w:ascii="Cambria Math" w:hAnsi="Cambria Math"/>
        </w:rPr>
        <w:t xml:space="preserve"> </w:t>
      </w:r>
      <w:r w:rsidRPr="004142D7">
        <w:rPr>
          <w:rFonts w:ascii="Cambria Math" w:hAnsi="Cambria Math"/>
          <w:i/>
        </w:rPr>
        <w:t>Formularz zgłoszeniowy BO 2019</w:t>
      </w:r>
    </w:p>
    <w:p w:rsidR="00CF1B37" w:rsidRPr="00A856C0" w:rsidRDefault="00CF1B37" w:rsidP="00CF1B37">
      <w:pPr>
        <w:spacing w:line="240" w:lineRule="auto"/>
        <w:ind w:left="360"/>
        <w:rPr>
          <w:rFonts w:ascii="Cambria Math" w:hAnsi="Cambria Math"/>
        </w:rPr>
      </w:pPr>
      <w:r w:rsidRPr="004142D7">
        <w:rPr>
          <w:rFonts w:ascii="Cambria Math" w:hAnsi="Cambria Math"/>
          <w:b/>
        </w:rPr>
        <w:t>1_8</w:t>
      </w:r>
      <w:r w:rsidRPr="00A856C0">
        <w:rPr>
          <w:rFonts w:ascii="Cambria Math" w:hAnsi="Cambria Math"/>
        </w:rPr>
        <w:t xml:space="preserve"> </w:t>
      </w:r>
      <w:r w:rsidRPr="004142D7">
        <w:rPr>
          <w:rFonts w:ascii="Cambria Math" w:hAnsi="Cambria Math"/>
          <w:i/>
        </w:rPr>
        <w:t>Lista poparcia BO 2019</w:t>
      </w:r>
    </w:p>
    <w:p w:rsidR="00CF1B37" w:rsidRPr="003961B2" w:rsidRDefault="006E670A" w:rsidP="00CF1B37">
      <w:pPr>
        <w:spacing w:line="276" w:lineRule="auto"/>
        <w:ind w:left="360"/>
        <w:rPr>
          <w:rFonts w:ascii="Cambria Math" w:hAnsi="Cambria Math"/>
        </w:rPr>
      </w:pPr>
      <w:r w:rsidRPr="00434FA7">
        <w:rPr>
          <w:rFonts w:ascii="Century Gothic" w:hAnsi="Century Gothic"/>
          <w:b/>
          <w:noProof/>
          <w:color w:val="0070C0"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C7C2CD" wp14:editId="0F8919BA">
                <wp:simplePos x="0" y="0"/>
                <wp:positionH relativeFrom="page">
                  <wp:align>left</wp:align>
                </wp:positionH>
                <wp:positionV relativeFrom="paragraph">
                  <wp:posOffset>314325</wp:posOffset>
                </wp:positionV>
                <wp:extent cx="942975" cy="104775"/>
                <wp:effectExtent l="0" t="0" r="9525" b="952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1D734" id="Prostokąt 13" o:spid="_x0000_s1026" style="position:absolute;margin-left:0;margin-top:24.75pt;width:74.25pt;height:8.25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" fillcolor="#d8d8d8 [2732]" stroked="f" strokeweight="1pt">
                <w10:wrap anchorx="page"/>
              </v:rect>
            </w:pict>
          </mc:Fallback>
        </mc:AlternateContent>
      </w:r>
    </w:p>
    <w:p w:rsidR="00CF1B37" w:rsidRDefault="00CF1B37" w:rsidP="00CF1B37">
      <w:pPr>
        <w:spacing w:line="276" w:lineRule="auto"/>
        <w:ind w:left="360"/>
        <w:rPr>
          <w:rFonts w:ascii="Cambria Math" w:hAnsi="Cambria Math"/>
        </w:rPr>
      </w:pPr>
      <w:r w:rsidRPr="006E670A">
        <w:rPr>
          <w:rFonts w:ascii="Cambria Math" w:hAnsi="Cambria Math"/>
          <w:b/>
          <w:sz w:val="24"/>
        </w:rPr>
        <w:t xml:space="preserve">Metody kształcenia: </w:t>
      </w:r>
      <w:r w:rsidRPr="003961B2">
        <w:rPr>
          <w:rFonts w:ascii="Cambria Math" w:hAnsi="Cambria Math"/>
        </w:rPr>
        <w:t>burza mózgów, pogadan</w:t>
      </w:r>
      <w:r>
        <w:rPr>
          <w:rFonts w:ascii="Cambria Math" w:hAnsi="Cambria Math"/>
        </w:rPr>
        <w:t>ka, spacer badawczy, mapowanie</w:t>
      </w:r>
    </w:p>
    <w:p w:rsidR="006E670A" w:rsidRDefault="006E670A" w:rsidP="00CF1B37">
      <w:pPr>
        <w:spacing w:line="276" w:lineRule="auto"/>
        <w:ind w:left="360"/>
        <w:rPr>
          <w:rFonts w:ascii="Cambria Math" w:hAnsi="Cambria Math"/>
          <w:b/>
        </w:rPr>
      </w:pPr>
      <w:r w:rsidRPr="00434FA7">
        <w:rPr>
          <w:rFonts w:ascii="Century Gothic" w:hAnsi="Century Gothic"/>
          <w:b/>
          <w:noProof/>
          <w:color w:val="0070C0"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1247B01" wp14:editId="4F8FC60E">
                <wp:simplePos x="0" y="0"/>
                <wp:positionH relativeFrom="page">
                  <wp:align>left</wp:align>
                </wp:positionH>
                <wp:positionV relativeFrom="paragraph">
                  <wp:posOffset>300355</wp:posOffset>
                </wp:positionV>
                <wp:extent cx="942975" cy="104775"/>
                <wp:effectExtent l="0" t="0" r="9525" b="952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CADEE" id="Prostokąt 14" o:spid="_x0000_s1026" style="position:absolute;margin-left:0;margin-top:23.65pt;width:74.25pt;height:8.2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" fillcolor="#d8d8d8 [2732]" stroked="f" strokeweight="1pt">
                <w10:wrap anchorx="page"/>
              </v:rect>
            </w:pict>
          </mc:Fallback>
        </mc:AlternateContent>
      </w:r>
    </w:p>
    <w:p w:rsidR="00CF1B37" w:rsidRDefault="00CF1B37" w:rsidP="00CF1B37">
      <w:pPr>
        <w:spacing w:line="276" w:lineRule="auto"/>
        <w:ind w:left="360"/>
        <w:rPr>
          <w:rFonts w:ascii="Cambria Math" w:hAnsi="Cambria Math"/>
        </w:rPr>
      </w:pPr>
      <w:r w:rsidRPr="006E670A">
        <w:rPr>
          <w:rFonts w:ascii="Cambria Math" w:hAnsi="Cambria Math"/>
          <w:b/>
          <w:sz w:val="24"/>
        </w:rPr>
        <w:t>Forma pracy:</w:t>
      </w:r>
      <w:r w:rsidRPr="006E670A">
        <w:rPr>
          <w:rFonts w:ascii="Cambria Math" w:hAnsi="Cambria Math"/>
          <w:sz w:val="24"/>
        </w:rPr>
        <w:t xml:space="preserve"> </w:t>
      </w:r>
      <w:r w:rsidRPr="003961B2">
        <w:rPr>
          <w:rFonts w:ascii="Cambria Math" w:hAnsi="Cambria Math"/>
        </w:rPr>
        <w:t xml:space="preserve">zbiorowa, praca w grupach </w:t>
      </w:r>
    </w:p>
    <w:p w:rsidR="0017435B" w:rsidRDefault="0017435B" w:rsidP="00CF1B37">
      <w:pPr>
        <w:spacing w:line="276" w:lineRule="auto"/>
        <w:ind w:left="360"/>
        <w:rPr>
          <w:rFonts w:ascii="Cambria Math" w:hAnsi="Cambria Math"/>
        </w:rPr>
      </w:pPr>
    </w:p>
    <w:p w:rsidR="0017435B" w:rsidRDefault="0017435B" w:rsidP="00CF1B37">
      <w:pPr>
        <w:spacing w:line="276" w:lineRule="auto"/>
        <w:ind w:left="360"/>
        <w:rPr>
          <w:rFonts w:ascii="Cambria Math" w:hAnsi="Cambria Math"/>
        </w:rPr>
      </w:pPr>
      <w:r w:rsidRPr="00434FA7">
        <w:rPr>
          <w:rFonts w:ascii="Century Gothic" w:hAnsi="Century Gothic"/>
          <w:b/>
          <w:noProof/>
          <w:color w:val="0070C0"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AD22A9" wp14:editId="73178223">
                <wp:simplePos x="0" y="0"/>
                <wp:positionH relativeFrom="page">
                  <wp:align>left</wp:align>
                </wp:positionH>
                <wp:positionV relativeFrom="paragraph">
                  <wp:posOffset>228328</wp:posOffset>
                </wp:positionV>
                <wp:extent cx="942975" cy="314325"/>
                <wp:effectExtent l="0" t="0" r="9525" b="952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4E66" id="Prostokąt 17" o:spid="_x0000_s1026" style="position:absolute;margin-left:0;margin-top:18pt;width:74.25pt;height:24.75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" fillcolor="#0070c0" stroked="f" strokeweight="1pt">
                <w10:wrap anchorx="page"/>
              </v:rect>
            </w:pict>
          </mc:Fallback>
        </mc:AlternateContent>
      </w:r>
    </w:p>
    <w:p w:rsidR="00CF1B37" w:rsidRPr="006302DD" w:rsidRDefault="006302DD" w:rsidP="006302DD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b/>
          <w:color w:val="0070C0"/>
          <w:sz w:val="28"/>
        </w:rPr>
      </w:pPr>
      <w:r w:rsidRPr="006302DD">
        <w:rPr>
          <w:rFonts w:ascii="Cambria" w:hAnsi="Cambria"/>
          <w:b/>
          <w:color w:val="0070C0"/>
          <w:sz w:val="28"/>
        </w:rPr>
        <w:t>Tok lekcji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9"/>
        <w:gridCol w:w="7534"/>
      </w:tblGrid>
      <w:tr w:rsidR="00CF1B37" w:rsidRPr="003961B2" w:rsidTr="00B94387">
        <w:tc>
          <w:tcPr>
            <w:tcW w:w="1528" w:type="dxa"/>
            <w:shd w:val="clear" w:color="auto" w:fill="F2F2F2" w:themeFill="background1" w:themeFillShade="F2"/>
          </w:tcPr>
          <w:p w:rsidR="00CF1B37" w:rsidRPr="006E670A" w:rsidRDefault="00CF1B37" w:rsidP="006E670A">
            <w:pPr>
              <w:rPr>
                <w:rFonts w:ascii="Cambria Math" w:hAnsi="Cambria Math"/>
                <w:b/>
              </w:rPr>
            </w:pPr>
            <w:r w:rsidRPr="006E670A">
              <w:rPr>
                <w:rFonts w:ascii="Cambria Math" w:hAnsi="Cambria Math"/>
                <w:b/>
              </w:rPr>
              <w:t>Czynności organizacyjne</w:t>
            </w:r>
          </w:p>
          <w:p w:rsidR="00CF1B37" w:rsidRDefault="00CF1B37" w:rsidP="006E670A">
            <w:pPr>
              <w:rPr>
                <w:rFonts w:ascii="Cambria Math" w:hAnsi="Cambria Math"/>
              </w:rPr>
            </w:pPr>
          </w:p>
          <w:p w:rsidR="00CF1B37" w:rsidRDefault="00CF1B37" w:rsidP="006E67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Czas trwania:</w:t>
            </w:r>
          </w:p>
          <w:p w:rsidR="00CF1B37" w:rsidRPr="003961B2" w:rsidRDefault="00CF1B37" w:rsidP="006E67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 minuty</w:t>
            </w:r>
          </w:p>
        </w:tc>
        <w:tc>
          <w:tcPr>
            <w:tcW w:w="7534" w:type="dxa"/>
          </w:tcPr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B94387">
              <w:rPr>
                <w:rFonts w:ascii="Cambria Math" w:hAnsi="Cambria Math"/>
                <w:b/>
              </w:rPr>
              <w:t>Nauczyciel:</w:t>
            </w:r>
            <w:r w:rsidRPr="003961B2">
              <w:rPr>
                <w:rFonts w:ascii="Cambria Math" w:hAnsi="Cambria Math"/>
              </w:rPr>
              <w:t xml:space="preserve"> – </w:t>
            </w:r>
            <w:r w:rsidRPr="003961B2">
              <w:rPr>
                <w:rFonts w:ascii="Cambria Math" w:hAnsi="Cambria Math"/>
                <w:i/>
              </w:rPr>
              <w:t>Dzień dobry, dziś p</w:t>
            </w:r>
            <w:r>
              <w:rPr>
                <w:rFonts w:ascii="Cambria Math" w:hAnsi="Cambria Math"/>
                <w:i/>
              </w:rPr>
              <w:t xml:space="preserve">odczas lekcji poznamy na czym polega budżet obywatelski i jak wy – uczniowie możecie się w ten proces zaangażować. </w:t>
            </w:r>
            <w:r w:rsidRPr="003961B2">
              <w:rPr>
                <w:rFonts w:ascii="Cambria Math" w:hAnsi="Cambria Math"/>
                <w:i/>
              </w:rPr>
              <w:t xml:space="preserve">W naszym mieście funkcjonuje budżet obywatelski. My spróbujemy zasymulować budżet obywatelski w szkole. Co to jest dowiecie się za moment, a teraz proszę, odliczcie od 1 do 5 i podzielcie się na pięć grup. Każda grupa niech zajmie miejsce przy stoliku. </w:t>
            </w: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</w:p>
          <w:p w:rsidR="00CF1B37" w:rsidRPr="003961B2" w:rsidRDefault="00CF1B37" w:rsidP="00B94387">
            <w:pPr>
              <w:shd w:val="clear" w:color="auto" w:fill="FBE4D5" w:themeFill="accent2" w:themeFillTint="33"/>
              <w:jc w:val="both"/>
              <w:rPr>
                <w:rFonts w:ascii="Cambria Math" w:hAnsi="Cambria Math"/>
              </w:rPr>
            </w:pPr>
            <w:r w:rsidRPr="00B94387">
              <w:rPr>
                <w:rFonts w:ascii="Cambria Math" w:hAnsi="Cambria Math"/>
              </w:rPr>
              <w:t xml:space="preserve">W zależności od tego, czy </w:t>
            </w:r>
            <w:r w:rsidR="001C521B">
              <w:rPr>
                <w:rFonts w:ascii="Cambria Math" w:hAnsi="Cambria Math"/>
              </w:rPr>
              <w:t>praca</w:t>
            </w:r>
            <w:r w:rsidRPr="00B94387">
              <w:rPr>
                <w:rFonts w:ascii="Cambria Math" w:hAnsi="Cambria Math"/>
              </w:rPr>
              <w:t xml:space="preserve"> będzie dotyczyła jednej, kilku klas, bądź całej szkoły w taki sposób należy dostosować formę zajęć. Na ławkach kładziemy przygotowane materiały plastyczne oraz mapy okolicy.</w:t>
            </w:r>
            <w:r w:rsidRPr="003961B2">
              <w:rPr>
                <w:rFonts w:ascii="Cambria Math" w:hAnsi="Cambria Math"/>
              </w:rPr>
              <w:t xml:space="preserve"> </w:t>
            </w: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</w:p>
        </w:tc>
      </w:tr>
      <w:tr w:rsidR="00CF1B37" w:rsidRPr="003961B2" w:rsidTr="00B94387">
        <w:tc>
          <w:tcPr>
            <w:tcW w:w="1528" w:type="dxa"/>
            <w:shd w:val="clear" w:color="auto" w:fill="F2F2F2" w:themeFill="background1" w:themeFillShade="F2"/>
          </w:tcPr>
          <w:p w:rsidR="00CF1B37" w:rsidRPr="00B94387" w:rsidRDefault="00CF1B37" w:rsidP="006E670A">
            <w:pPr>
              <w:rPr>
                <w:rFonts w:ascii="Cambria Math" w:hAnsi="Cambria Math"/>
                <w:b/>
              </w:rPr>
            </w:pPr>
            <w:r w:rsidRPr="00B94387">
              <w:rPr>
                <w:rFonts w:ascii="Cambria Math" w:hAnsi="Cambria Math"/>
                <w:b/>
              </w:rPr>
              <w:lastRenderedPageBreak/>
              <w:t>Wprowadzenie do tematyki lekcji</w:t>
            </w:r>
          </w:p>
          <w:p w:rsidR="00CF1B37" w:rsidRDefault="00CF1B37" w:rsidP="006E670A">
            <w:pPr>
              <w:rPr>
                <w:rFonts w:ascii="Cambria Math" w:hAnsi="Cambria Math"/>
              </w:rPr>
            </w:pPr>
          </w:p>
          <w:p w:rsidR="00CF1B37" w:rsidRDefault="00CF1B37" w:rsidP="006E67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Czas trwania:</w:t>
            </w:r>
          </w:p>
          <w:p w:rsidR="00CF1B37" w:rsidRPr="003961B2" w:rsidRDefault="00CF1B37" w:rsidP="006E67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7 minut</w:t>
            </w:r>
          </w:p>
        </w:tc>
        <w:tc>
          <w:tcPr>
            <w:tcW w:w="7534" w:type="dxa"/>
          </w:tcPr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B94387">
              <w:rPr>
                <w:rFonts w:ascii="Cambria Math" w:hAnsi="Cambria Math"/>
                <w:b/>
              </w:rPr>
              <w:t>Nauczyciel:</w:t>
            </w:r>
            <w:r w:rsidRPr="003961B2">
              <w:rPr>
                <w:rFonts w:ascii="Cambria Math" w:hAnsi="Cambria Math"/>
              </w:rPr>
              <w:t xml:space="preserve"> – </w:t>
            </w:r>
            <w:r w:rsidRPr="003961B2">
              <w:rPr>
                <w:rFonts w:ascii="Cambria Math" w:hAnsi="Cambria Math"/>
                <w:i/>
              </w:rPr>
              <w:t>Czy wiecie czym jest budż</w:t>
            </w:r>
            <w:r>
              <w:rPr>
                <w:rFonts w:ascii="Cambria Math" w:hAnsi="Cambria Math"/>
                <w:i/>
              </w:rPr>
              <w:t xml:space="preserve">et miasta? Jak się go tworzy? </w:t>
            </w:r>
            <w:r w:rsidRPr="00B94387">
              <w:rPr>
                <w:rFonts w:ascii="Cambria Math" w:hAnsi="Cambria Math"/>
                <w:b/>
              </w:rPr>
              <w:t>Uczniowie:</w:t>
            </w:r>
            <w:r w:rsidRPr="003961B2">
              <w:rPr>
                <w:rFonts w:ascii="Cambria Math" w:hAnsi="Cambria Math"/>
              </w:rPr>
              <w:t xml:space="preserve"> Odpowiadają jak wygląda budżet miasta, próbują odpowiedzieć na pytania o zasadach jego tworzenia (tworzony na rok, formułowany w roku poprzednim, zamknięty, przeznaczony na cele publiczne, uchwalany przez radnych)</w:t>
            </w:r>
            <w:r>
              <w:rPr>
                <w:rFonts w:ascii="Cambria Math" w:hAnsi="Cambria Math"/>
              </w:rPr>
              <w:t>. W miarę potrzeby nauczyciel uzupełnia wypowiedzi uczniów.</w:t>
            </w: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</w:p>
          <w:p w:rsidR="00CF1B37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B94387">
              <w:rPr>
                <w:rFonts w:ascii="Cambria Math" w:hAnsi="Cambria Math"/>
                <w:b/>
              </w:rPr>
              <w:t>Następnie nauczyciel pyta:</w:t>
            </w:r>
            <w:r w:rsidRPr="007C07C2">
              <w:rPr>
                <w:rFonts w:ascii="Cambria Math" w:hAnsi="Cambria Math"/>
              </w:rPr>
              <w:t xml:space="preserve"> </w:t>
            </w:r>
            <w:r w:rsidRPr="003961B2">
              <w:rPr>
                <w:rFonts w:ascii="Cambria Math" w:hAnsi="Cambria Math"/>
                <w:i/>
              </w:rPr>
              <w:t xml:space="preserve">Czy słyszeliście o budżecie </w:t>
            </w:r>
            <w:r>
              <w:rPr>
                <w:rFonts w:ascii="Cambria Math" w:hAnsi="Cambria Math"/>
                <w:i/>
              </w:rPr>
              <w:t>obywate</w:t>
            </w:r>
            <w:r w:rsidR="00212FF1">
              <w:rPr>
                <w:rFonts w:ascii="Cambria Math" w:hAnsi="Cambria Math"/>
                <w:i/>
              </w:rPr>
              <w:t>lskim? Co </w:t>
            </w:r>
            <w:r w:rsidRPr="00C37CDF">
              <w:rPr>
                <w:rFonts w:ascii="Cambria Math" w:hAnsi="Cambria Math"/>
                <w:i/>
              </w:rPr>
              <w:t xml:space="preserve">w okolicy zostało zrobione w ramach budżetu obywatelskiego? Jak Wam się podoba? Czy chcielibyście spróbować tak zadziałać? </w:t>
            </w:r>
          </w:p>
          <w:p w:rsidR="00B94387" w:rsidRPr="00C37CDF" w:rsidRDefault="00B94387" w:rsidP="00171966">
            <w:pPr>
              <w:jc w:val="both"/>
              <w:rPr>
                <w:rFonts w:ascii="Cambria Math" w:hAnsi="Cambria Math"/>
                <w:i/>
              </w:rPr>
            </w:pPr>
          </w:p>
          <w:p w:rsidR="00CF1B37" w:rsidRDefault="00CF1B37" w:rsidP="00B94387">
            <w:pPr>
              <w:shd w:val="clear" w:color="auto" w:fill="FBE4D5" w:themeFill="accent2" w:themeFillTint="33"/>
              <w:jc w:val="both"/>
              <w:rPr>
                <w:rFonts w:ascii="Cambria Math" w:hAnsi="Cambria Math"/>
                <w:i/>
              </w:rPr>
            </w:pPr>
            <w:r w:rsidRPr="00C37CDF">
              <w:rPr>
                <w:rFonts w:ascii="Cambria Math" w:hAnsi="Cambria Math"/>
              </w:rPr>
              <w:t xml:space="preserve">Nauczyciel może posłużyć się materiałem </w:t>
            </w:r>
            <w:r w:rsidRPr="004142D7">
              <w:rPr>
                <w:rFonts w:ascii="Cambria Math" w:hAnsi="Cambria Math"/>
                <w:b/>
              </w:rPr>
              <w:t>1_1</w:t>
            </w:r>
            <w:r w:rsidRPr="004142D7">
              <w:rPr>
                <w:rFonts w:ascii="Cambria Math" w:hAnsi="Cambria Math"/>
                <w:i/>
              </w:rPr>
              <w:t xml:space="preserve"> Naj</w:t>
            </w:r>
            <w:r w:rsidR="00212FF1">
              <w:rPr>
                <w:rFonts w:ascii="Cambria Math" w:hAnsi="Cambria Math"/>
                <w:i/>
              </w:rPr>
              <w:t>ważniejsze informacje o </w:t>
            </w:r>
            <w:r w:rsidRPr="004142D7">
              <w:rPr>
                <w:rFonts w:ascii="Cambria Math" w:hAnsi="Cambria Math"/>
                <w:i/>
              </w:rPr>
              <w:t>budżecie obywatelskim</w:t>
            </w:r>
            <w:r w:rsidRPr="00C37CDF">
              <w:rPr>
                <w:rFonts w:ascii="Cambria Math" w:hAnsi="Cambria Math"/>
              </w:rPr>
              <w:t xml:space="preserve"> oraz </w:t>
            </w:r>
            <w:r w:rsidRPr="004142D7">
              <w:rPr>
                <w:rFonts w:ascii="Cambria Math" w:hAnsi="Cambria Math"/>
                <w:b/>
              </w:rPr>
              <w:t>1_3</w:t>
            </w:r>
            <w:r w:rsidRPr="00C37CDF">
              <w:rPr>
                <w:rFonts w:ascii="Cambria Math" w:hAnsi="Cambria Math"/>
              </w:rPr>
              <w:t xml:space="preserve"> </w:t>
            </w:r>
            <w:r w:rsidRPr="004142D7">
              <w:rPr>
                <w:rFonts w:ascii="Cambria Math" w:hAnsi="Cambria Math"/>
                <w:i/>
              </w:rPr>
              <w:t>Geneza budżetów partycypacyjnych</w:t>
            </w:r>
            <w:r w:rsidRPr="00C37CDF">
              <w:rPr>
                <w:rFonts w:ascii="Cambria Math" w:hAnsi="Cambria Math"/>
              </w:rPr>
              <w:t>.</w:t>
            </w:r>
          </w:p>
          <w:p w:rsidR="00CF1B37" w:rsidRDefault="00CF1B37" w:rsidP="00171966">
            <w:pPr>
              <w:jc w:val="both"/>
              <w:rPr>
                <w:rFonts w:ascii="Cambria Math" w:hAnsi="Cambria Math"/>
                <w:i/>
              </w:rPr>
            </w:pPr>
          </w:p>
          <w:p w:rsidR="004C7AF1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0D0DA5">
              <w:rPr>
                <w:rFonts w:ascii="Cambria Math" w:hAnsi="Cambria Math"/>
                <w:i/>
              </w:rPr>
              <w:t>Budżet partycypacyjny, zwany też obywatelskim jest specjalną formą umowy społecznej – umowy pomiędzy mieszkańcami i radnymi oraz urzędnikami, że pewna pula budżetu miejskiego zostanie wydana z</w:t>
            </w:r>
            <w:r w:rsidR="004C7AF1">
              <w:rPr>
                <w:rFonts w:ascii="Cambria Math" w:hAnsi="Cambria Math"/>
                <w:i/>
              </w:rPr>
              <w:t>godnie z życzeniem mieszkańców.</w:t>
            </w:r>
          </w:p>
          <w:p w:rsidR="00CF1B37" w:rsidRPr="000D0DA5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0D0DA5">
              <w:rPr>
                <w:rFonts w:ascii="Cambria Math" w:hAnsi="Cambria Math"/>
                <w:i/>
              </w:rPr>
              <w:t>Zazwyczaj o wydawaniu pieniędzy miejskich decydują radni i urzędnicy, a mieszkańcy nie biorą udziału w tym procesie. Pierwszy raz wprowadzono go w Porto Alegre w 1989 roku. W wielu miastach i powiatach w Polsce mieszkańcy mają możliwość zgłaszania swoich pomysłów i w procesie dyskusji lub głosowania wybierane są najlepsze do realizacji. Proces ten odbywa się na zasadzie umowy społecznej – nie ma regulacji prawnych, które obligowałyby radnych miejskich do przyjęcia wyników budżetu partycypacyjnego za obowiązujące.</w:t>
            </w:r>
          </w:p>
          <w:p w:rsidR="004C7AF1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0D0DA5">
              <w:rPr>
                <w:rFonts w:ascii="Cambria Math" w:hAnsi="Cambria Math"/>
                <w:i/>
              </w:rPr>
              <w:t>Pieniądze z budżetu miasta można wydać tylko na konkretne zadania związane z działalnością publiczną. Nie</w:t>
            </w:r>
            <w:r w:rsidR="00212FF1">
              <w:rPr>
                <w:rFonts w:ascii="Cambria Math" w:hAnsi="Cambria Math"/>
                <w:i/>
              </w:rPr>
              <w:t xml:space="preserve"> możecie z nich kupić sobie np. </w:t>
            </w:r>
            <w:r w:rsidRPr="000D0DA5">
              <w:rPr>
                <w:rFonts w:ascii="Cambria Math" w:hAnsi="Cambria Math"/>
                <w:i/>
              </w:rPr>
              <w:t>samochodu lub nowej komórki. Oczywiście z pewnymi wyjątkami. Zadaniem miasta jest organizowanie dowozów uczniów z niepełnosprawnościami do szkół, miasto może więc przeznaczyć pieniądze z budżetu na zakup takiego auta. Nie można z tych pieniędzy urządzić sobie np. ogródka przed domem, natomiast można urządzić teren zdegradowanych podwórek kamienicznych, jeśli będą one otwarte dla przechodniów, którzy chcielib</w:t>
            </w:r>
            <w:r w:rsidR="004C7AF1">
              <w:rPr>
                <w:rFonts w:ascii="Cambria Math" w:hAnsi="Cambria Math"/>
                <w:i/>
              </w:rPr>
              <w:t>y tam np. odpocząć na ławeczce.</w:t>
            </w:r>
          </w:p>
          <w:p w:rsidR="004C7AF1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0D0DA5">
              <w:rPr>
                <w:rFonts w:ascii="Cambria Math" w:hAnsi="Cambria Math"/>
                <w:i/>
              </w:rPr>
              <w:t>Zasadą wydatkowania jest zatem dobro publiczne oraz zasada dostępności. Wasze pomysły pow</w:t>
            </w:r>
            <w:r w:rsidR="004C7AF1">
              <w:rPr>
                <w:rFonts w:ascii="Cambria Math" w:hAnsi="Cambria Math"/>
                <w:i/>
              </w:rPr>
              <w:t>inny realizować te dwie zasady.</w:t>
            </w:r>
          </w:p>
          <w:p w:rsidR="00CF1B37" w:rsidRPr="000D0DA5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0D0DA5">
              <w:rPr>
                <w:rFonts w:ascii="Cambria Math" w:hAnsi="Cambria Math"/>
                <w:i/>
              </w:rPr>
              <w:t xml:space="preserve">Ważne jest również to, że zasada dostępności powinna być wdrażana również poprzez możliwość skorzystania z finansowanych przez miasto zadań przez różne grupy: osoby starsze, rowerzystów i pieszych, rodziców z dziećmi czy osób z niepełnosprawnościami. Liczne schody, brak wind i podjazdów, inwestycje w terenie dostępnym jedynie, gdy posiada się własny samochód i zdrowe nogi nie spełniają tych kryteriów. </w:t>
            </w:r>
          </w:p>
          <w:p w:rsidR="00CF1B37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0D0DA5">
              <w:rPr>
                <w:rFonts w:ascii="Cambria Math" w:hAnsi="Cambria Math"/>
                <w:i/>
              </w:rPr>
              <w:t>W Białymstoku obecnie w 2018 roku prowadzona jest szósta edycja Budżetu Obywatelskiego.</w:t>
            </w:r>
          </w:p>
          <w:p w:rsidR="00786076" w:rsidRPr="000D0DA5" w:rsidRDefault="00786076" w:rsidP="00171966">
            <w:pPr>
              <w:jc w:val="both"/>
              <w:rPr>
                <w:rFonts w:ascii="Cambria Math" w:hAnsi="Cambria Math"/>
                <w:i/>
              </w:rPr>
            </w:pPr>
          </w:p>
          <w:p w:rsidR="00CF1B37" w:rsidRDefault="00CF1B37" w:rsidP="00171966">
            <w:pPr>
              <w:jc w:val="both"/>
              <w:rPr>
                <w:rFonts w:ascii="Cambria Math" w:hAnsi="Cambria Math"/>
                <w:shd w:val="clear" w:color="auto" w:fill="FBE4D5" w:themeFill="accent2" w:themeFillTint="33"/>
              </w:rPr>
            </w:pPr>
            <w:r w:rsidRPr="00786076">
              <w:rPr>
                <w:rFonts w:ascii="Cambria Math" w:hAnsi="Cambria Math"/>
                <w:shd w:val="clear" w:color="auto" w:fill="FBE4D5" w:themeFill="accent2" w:themeFillTint="33"/>
              </w:rPr>
              <w:t xml:space="preserve">Nauczyciel może posłużyć się materiałem </w:t>
            </w:r>
            <w:r w:rsidRPr="004142D7">
              <w:rPr>
                <w:rFonts w:ascii="Cambria Math" w:hAnsi="Cambria Math"/>
                <w:b/>
                <w:shd w:val="clear" w:color="auto" w:fill="FBE4D5" w:themeFill="accent2" w:themeFillTint="33"/>
              </w:rPr>
              <w:t>1_2</w:t>
            </w:r>
            <w:r w:rsidRPr="004142D7">
              <w:rPr>
                <w:rFonts w:ascii="Cambria Math" w:hAnsi="Cambria Math"/>
                <w:i/>
                <w:shd w:val="clear" w:color="auto" w:fill="FBE4D5" w:themeFill="accent2" w:themeFillTint="33"/>
              </w:rPr>
              <w:t xml:space="preserve"> Prezentacja Budżet Obywatelski 2019</w:t>
            </w:r>
            <w:r w:rsidRPr="00786076">
              <w:rPr>
                <w:rFonts w:ascii="Cambria Math" w:hAnsi="Cambria Math"/>
                <w:shd w:val="clear" w:color="auto" w:fill="FBE4D5" w:themeFill="accent2" w:themeFillTint="33"/>
              </w:rPr>
              <w:t xml:space="preserve"> (slajdy 2-3) i powiedzieć uczniom o skali dotychczasowych działań w Białymstoku. Może również pokazać uczniom materiał </w:t>
            </w:r>
            <w:r w:rsidRPr="004142D7">
              <w:rPr>
                <w:rFonts w:ascii="Cambria Math" w:hAnsi="Cambria Math"/>
                <w:b/>
                <w:shd w:val="clear" w:color="auto" w:fill="FBE4D5" w:themeFill="accent2" w:themeFillTint="33"/>
              </w:rPr>
              <w:t>1_4</w:t>
            </w:r>
            <w:r w:rsidRPr="004142D7">
              <w:rPr>
                <w:rFonts w:ascii="Cambria Math" w:hAnsi="Cambria Math"/>
                <w:i/>
                <w:shd w:val="clear" w:color="auto" w:fill="FBE4D5" w:themeFill="accent2" w:themeFillTint="33"/>
              </w:rPr>
              <w:t xml:space="preserve"> Przykłady zrealizowanych projektów</w:t>
            </w:r>
            <w:r w:rsidRPr="00786076">
              <w:rPr>
                <w:rFonts w:ascii="Cambria Math" w:hAnsi="Cambria Math"/>
                <w:shd w:val="clear" w:color="auto" w:fill="FBE4D5" w:themeFill="accent2" w:themeFillTint="33"/>
              </w:rPr>
              <w:t>.</w:t>
            </w:r>
          </w:p>
          <w:p w:rsidR="00786076" w:rsidRPr="003961B2" w:rsidRDefault="00786076" w:rsidP="00171966">
            <w:pPr>
              <w:jc w:val="both"/>
              <w:rPr>
                <w:rFonts w:ascii="Cambria Math" w:hAnsi="Cambria Math"/>
              </w:rPr>
            </w:pPr>
          </w:p>
        </w:tc>
      </w:tr>
    </w:tbl>
    <w:p w:rsidR="00CF1B37" w:rsidRPr="003961B2" w:rsidRDefault="00CF1B37" w:rsidP="00CF1B37">
      <w:pPr>
        <w:jc w:val="both"/>
        <w:rPr>
          <w:rFonts w:ascii="Cambria Math" w:hAnsi="Cambria Math"/>
        </w:rPr>
      </w:pPr>
      <w:r w:rsidRPr="003961B2">
        <w:rPr>
          <w:rFonts w:ascii="Cambria Math" w:hAnsi="Cambria Math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2"/>
        <w:gridCol w:w="7152"/>
      </w:tblGrid>
      <w:tr w:rsidR="00CF1B37" w:rsidRPr="003961B2" w:rsidTr="00B94387">
        <w:trPr>
          <w:trHeight w:val="7311"/>
        </w:trPr>
        <w:tc>
          <w:tcPr>
            <w:tcW w:w="1910" w:type="dxa"/>
            <w:shd w:val="clear" w:color="auto" w:fill="F2F2F2" w:themeFill="background1" w:themeFillShade="F2"/>
          </w:tcPr>
          <w:p w:rsidR="00CF1B37" w:rsidRPr="00B94387" w:rsidRDefault="00CF1B37" w:rsidP="006E670A">
            <w:pPr>
              <w:rPr>
                <w:rFonts w:ascii="Cambria Math" w:hAnsi="Cambria Math"/>
                <w:b/>
              </w:rPr>
            </w:pPr>
            <w:r w:rsidRPr="00B94387">
              <w:rPr>
                <w:rFonts w:ascii="Cambria Math" w:hAnsi="Cambria Math"/>
                <w:b/>
              </w:rPr>
              <w:lastRenderedPageBreak/>
              <w:t>Diagnoza potrzeb</w:t>
            </w:r>
          </w:p>
          <w:p w:rsidR="00CF1B37" w:rsidRDefault="00CF1B37" w:rsidP="006E670A">
            <w:pPr>
              <w:rPr>
                <w:rFonts w:ascii="Cambria Math" w:hAnsi="Cambria Math"/>
              </w:rPr>
            </w:pPr>
          </w:p>
          <w:p w:rsidR="00CF1B37" w:rsidRPr="003961B2" w:rsidRDefault="00CF1B37" w:rsidP="006E67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Czas trwania: 25 minut</w:t>
            </w:r>
          </w:p>
        </w:tc>
        <w:tc>
          <w:tcPr>
            <w:tcW w:w="7152" w:type="dxa"/>
          </w:tcPr>
          <w:p w:rsidR="00CF1B37" w:rsidRPr="00786076" w:rsidRDefault="00CF1B37" w:rsidP="00786076">
            <w:pPr>
              <w:shd w:val="clear" w:color="auto" w:fill="F2F2F2" w:themeFill="background1" w:themeFillShade="F2"/>
              <w:jc w:val="both"/>
              <w:rPr>
                <w:rFonts w:ascii="Cambria Math" w:hAnsi="Cambria Math"/>
                <w:b/>
              </w:rPr>
            </w:pPr>
            <w:r w:rsidRPr="00786076">
              <w:rPr>
                <w:rFonts w:ascii="Cambria Math" w:hAnsi="Cambria Math"/>
                <w:b/>
              </w:rPr>
              <w:t>Wariant 1. Spacer badawczy /Wariant 2 – Praca z mapą w klasie.</w:t>
            </w: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</w:p>
          <w:p w:rsidR="00CF1B37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786076">
              <w:rPr>
                <w:rFonts w:ascii="Cambria Math" w:hAnsi="Cambria Math"/>
                <w:b/>
              </w:rPr>
              <w:t>Nauczyciel:</w:t>
            </w:r>
            <w:r>
              <w:rPr>
                <w:rFonts w:ascii="Cambria Math" w:hAnsi="Cambria Math"/>
              </w:rPr>
              <w:t xml:space="preserve"> </w:t>
            </w:r>
            <w:r w:rsidRPr="000D0DA5">
              <w:rPr>
                <w:rFonts w:ascii="Cambria Math" w:hAnsi="Cambria Math"/>
                <w:i/>
              </w:rPr>
              <w:t>Przed wami leżą mapy oto</w:t>
            </w:r>
            <w:r>
              <w:rPr>
                <w:rFonts w:ascii="Cambria Math" w:hAnsi="Cambria Math"/>
                <w:i/>
              </w:rPr>
              <w:t>czenia szkoły/ plany szkoły. Za</w:t>
            </w:r>
            <w:r w:rsidRPr="000D0DA5">
              <w:rPr>
                <w:rFonts w:ascii="Cambria Math" w:hAnsi="Cambria Math"/>
                <w:i/>
              </w:rPr>
              <w:t xml:space="preserve"> chwilę będziemy się przyglądać, jak wygląda to otoczenie, w tym celu udamy się na spacer badawczy.</w:t>
            </w:r>
            <w:r>
              <w:rPr>
                <w:rFonts w:ascii="Cambria Math" w:hAnsi="Cambria Math"/>
                <w:i/>
              </w:rPr>
              <w:t xml:space="preserve"> </w:t>
            </w:r>
            <w:r w:rsidRPr="000D0DA5">
              <w:rPr>
                <w:rFonts w:ascii="Cambria Math" w:hAnsi="Cambria Math"/>
                <w:i/>
              </w:rPr>
              <w:t>P</w:t>
            </w:r>
            <w:r w:rsidRPr="00885876">
              <w:rPr>
                <w:rFonts w:ascii="Cambria Math" w:hAnsi="Cambria Math"/>
                <w:i/>
              </w:rPr>
              <w:t xml:space="preserve">rzygotujcie się do wyjścia, zabierzcie ze sobą mapy i flamastry. Proszę o zaznaczanie wszystkich waszych spostrzeżeń na mapach. </w:t>
            </w:r>
          </w:p>
          <w:p w:rsidR="00786076" w:rsidRDefault="00786076" w:rsidP="00171966">
            <w:pPr>
              <w:jc w:val="both"/>
              <w:rPr>
                <w:rFonts w:ascii="Cambria Math" w:hAnsi="Cambria Math"/>
              </w:rPr>
            </w:pPr>
          </w:p>
          <w:p w:rsidR="00CF1B37" w:rsidRDefault="00CF1B37" w:rsidP="00786076">
            <w:pPr>
              <w:shd w:val="clear" w:color="auto" w:fill="FBE4D5" w:themeFill="accent2" w:themeFillTint="33"/>
              <w:jc w:val="both"/>
              <w:rPr>
                <w:rFonts w:ascii="Cambria Math" w:hAnsi="Cambria Math"/>
              </w:rPr>
            </w:pPr>
            <w:r w:rsidRPr="003961B2">
              <w:rPr>
                <w:rFonts w:ascii="Cambria Math" w:hAnsi="Cambria Math"/>
              </w:rPr>
              <w:t xml:space="preserve">Można do udziału w spacerze poprosić dyrektora szkoły lub kierownika administracyjno-gospodarczego, który odpowiadałby na bieżące pytania w roli eksperta. </w:t>
            </w:r>
          </w:p>
          <w:p w:rsidR="00786076" w:rsidRDefault="00786076" w:rsidP="00171966">
            <w:pPr>
              <w:jc w:val="both"/>
              <w:rPr>
                <w:rFonts w:ascii="Cambria Math" w:hAnsi="Cambria Math"/>
              </w:rPr>
            </w:pP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  <w:r w:rsidRPr="00786076">
              <w:rPr>
                <w:rFonts w:ascii="Cambria Math" w:hAnsi="Cambria Math"/>
                <w:b/>
              </w:rPr>
              <w:t>Uczniowie:</w:t>
            </w:r>
            <w:r w:rsidRPr="003961B2">
              <w:rPr>
                <w:rFonts w:ascii="Cambria Math" w:hAnsi="Cambria Math"/>
              </w:rPr>
              <w:t xml:space="preserve"> Przygotowują się do wyjścia, wychodzą.</w:t>
            </w: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786076">
              <w:rPr>
                <w:rFonts w:ascii="Cambria Math" w:hAnsi="Cambria Math"/>
                <w:b/>
              </w:rPr>
              <w:t>Nauczyciel:</w:t>
            </w:r>
            <w:r w:rsidRPr="003961B2">
              <w:rPr>
                <w:rFonts w:ascii="Cambria Math" w:hAnsi="Cambria Math"/>
              </w:rPr>
              <w:t xml:space="preserve"> </w:t>
            </w:r>
            <w:r w:rsidRPr="00071A23">
              <w:rPr>
                <w:rFonts w:ascii="Cambria Math" w:hAnsi="Cambria Math"/>
                <w:i/>
              </w:rPr>
              <w:t xml:space="preserve">Jak wam się podoba otoczenie szkoły? Co byście chcieli zmienić? Zaznaczcie te miejsca na mapie. W jaki sposób? Zanotujcie swoje pomysły. A co zmienilibyście w samej szkole? W jaki sposób? W jakiej części czujecie się najlepiej? A w jakiej najmniej komfortowo? Dlaczego? Zaznaczcie te strefy na mapkach. </w:t>
            </w: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  <w:r w:rsidRPr="00786076">
              <w:rPr>
                <w:rFonts w:ascii="Cambria Math" w:hAnsi="Cambria Math"/>
                <w:b/>
              </w:rPr>
              <w:t>Uczniowie:</w:t>
            </w:r>
            <w:r w:rsidRPr="003961B2">
              <w:rPr>
                <w:rFonts w:ascii="Cambria Math" w:hAnsi="Cambria Math"/>
              </w:rPr>
              <w:t xml:space="preserve"> Odpowiadają na pytania, obserwują, zaznaczają na mapach obszary problemowe. Rozglądają się, zapoznają z t</w:t>
            </w:r>
            <w:r w:rsidR="00212FF1">
              <w:rPr>
                <w:rFonts w:ascii="Cambria Math" w:hAnsi="Cambria Math"/>
              </w:rPr>
              <w:t>opografią szkoły i </w:t>
            </w:r>
            <w:r w:rsidRPr="003961B2">
              <w:rPr>
                <w:rFonts w:ascii="Cambria Math" w:hAnsi="Cambria Math"/>
              </w:rPr>
              <w:t>otoczenia.</w:t>
            </w: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3961B2">
              <w:rPr>
                <w:rFonts w:ascii="Cambria Math" w:hAnsi="Cambria Math"/>
              </w:rPr>
              <w:t xml:space="preserve">Powrót do klasy i deliberacja: </w:t>
            </w: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3961B2">
              <w:rPr>
                <w:rFonts w:ascii="Cambria Math" w:hAnsi="Cambria Math"/>
              </w:rPr>
              <w:t xml:space="preserve">Nauczyciel prosi o podsumowanie spostrzeżeń i propozycje pomysłów rozwiązań zaobserwowanych problemów. Następnie prosi o ocenę tych pomysłów przez pozostałych uczniów. </w:t>
            </w:r>
          </w:p>
          <w:p w:rsidR="0043450A" w:rsidRPr="003961B2" w:rsidRDefault="0043450A" w:rsidP="00171966">
            <w:pPr>
              <w:jc w:val="both"/>
              <w:rPr>
                <w:rFonts w:ascii="Cambria Math" w:hAnsi="Cambria Math"/>
              </w:rPr>
            </w:pP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786076">
              <w:rPr>
                <w:rFonts w:ascii="Cambria Math" w:hAnsi="Cambria Math"/>
                <w:b/>
              </w:rPr>
              <w:t>Nauczyciel:</w:t>
            </w:r>
            <w:r>
              <w:rPr>
                <w:rFonts w:ascii="Cambria Math" w:hAnsi="Cambria Math"/>
              </w:rPr>
              <w:t xml:space="preserve"> </w:t>
            </w:r>
            <w:r w:rsidRPr="00967590">
              <w:rPr>
                <w:rFonts w:ascii="Cambria Math" w:hAnsi="Cambria Math"/>
                <w:i/>
              </w:rPr>
              <w:t>W jaki sposób odbieracie przestrzeń wokół szkoły? W jakich częściach czuje</w:t>
            </w:r>
            <w:r>
              <w:rPr>
                <w:rFonts w:ascii="Cambria Math" w:hAnsi="Cambria Math"/>
                <w:i/>
              </w:rPr>
              <w:t xml:space="preserve">cie się najlepiej i dlaczego? </w:t>
            </w:r>
            <w:r w:rsidRPr="00967590">
              <w:rPr>
                <w:rFonts w:ascii="Cambria Math" w:hAnsi="Cambria Math"/>
                <w:i/>
              </w:rPr>
              <w:t>Które elementy waszym zdanie</w:t>
            </w:r>
            <w:r>
              <w:rPr>
                <w:rFonts w:ascii="Cambria Math" w:hAnsi="Cambria Math"/>
                <w:i/>
              </w:rPr>
              <w:t xml:space="preserve">m należy poprawić i dlaczego? </w:t>
            </w:r>
            <w:r w:rsidRPr="00967590">
              <w:rPr>
                <w:rFonts w:ascii="Cambria Math" w:hAnsi="Cambria Math"/>
                <w:i/>
              </w:rPr>
              <w:t>Jak oceniacie swoją drogę do szkoły i osiedle</w:t>
            </w:r>
            <w:r>
              <w:rPr>
                <w:rFonts w:ascii="Cambria Math" w:hAnsi="Cambria Math"/>
                <w:i/>
              </w:rPr>
              <w:t xml:space="preserve">? Co warto zmienić? Dlaczego? </w:t>
            </w:r>
            <w:r w:rsidRPr="00967590">
              <w:rPr>
                <w:rFonts w:ascii="Cambria Math" w:hAnsi="Cambria Math"/>
                <w:i/>
              </w:rPr>
              <w:t>Jak podobają się Wam pomysły kolegów i ich spostrzeżenia? Gdybyście mieli wybór, na które z nich oddalibyście swój głos? Dlaczego?</w:t>
            </w:r>
            <w:r w:rsidRPr="003961B2">
              <w:rPr>
                <w:rFonts w:ascii="Cambria Math" w:hAnsi="Cambria Math"/>
              </w:rPr>
              <w:t xml:space="preserve"> </w:t>
            </w: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  <w:r w:rsidRPr="00786076">
              <w:rPr>
                <w:rFonts w:ascii="Cambria Math" w:hAnsi="Cambria Math"/>
                <w:b/>
              </w:rPr>
              <w:t>Uczniowie:</w:t>
            </w:r>
            <w:r w:rsidRPr="003961B2">
              <w:rPr>
                <w:rFonts w:ascii="Cambria Math" w:hAnsi="Cambria Math"/>
              </w:rPr>
              <w:t xml:space="preserve"> Dyskutują, wypowiadają swoje zdanie, oceniają pomysły.</w:t>
            </w: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</w:p>
        </w:tc>
      </w:tr>
      <w:tr w:rsidR="00CF1B37" w:rsidRPr="003961B2" w:rsidTr="0043450A">
        <w:trPr>
          <w:trHeight w:val="2941"/>
        </w:trPr>
        <w:tc>
          <w:tcPr>
            <w:tcW w:w="1910" w:type="dxa"/>
            <w:shd w:val="clear" w:color="auto" w:fill="F2F2F2" w:themeFill="background1" w:themeFillShade="F2"/>
          </w:tcPr>
          <w:p w:rsidR="00CF1B37" w:rsidRPr="00B94387" w:rsidRDefault="00CF1B37" w:rsidP="006E670A">
            <w:pPr>
              <w:rPr>
                <w:rFonts w:ascii="Cambria Math" w:hAnsi="Cambria Math"/>
                <w:b/>
              </w:rPr>
            </w:pPr>
            <w:r w:rsidRPr="00B94387">
              <w:rPr>
                <w:rFonts w:ascii="Cambria Math" w:hAnsi="Cambria Math"/>
                <w:b/>
              </w:rPr>
              <w:t>Przygotowywanie projektu – wypełnianie formularza zgłoszeniowego</w:t>
            </w:r>
          </w:p>
          <w:p w:rsidR="00CF1B37" w:rsidRDefault="00CF1B37" w:rsidP="006E670A">
            <w:pPr>
              <w:rPr>
                <w:rFonts w:ascii="Cambria Math" w:hAnsi="Cambria Math"/>
              </w:rPr>
            </w:pPr>
          </w:p>
          <w:p w:rsidR="00CF1B37" w:rsidRPr="003961B2" w:rsidRDefault="0043450A" w:rsidP="006E67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Czas trwania: </w:t>
            </w:r>
            <w:r w:rsidR="00CF1B37">
              <w:rPr>
                <w:rFonts w:ascii="Cambria Math" w:hAnsi="Cambria Math"/>
              </w:rPr>
              <w:t>25 minut</w:t>
            </w:r>
          </w:p>
        </w:tc>
        <w:tc>
          <w:tcPr>
            <w:tcW w:w="7152" w:type="dxa"/>
            <w:shd w:val="clear" w:color="auto" w:fill="auto"/>
          </w:tcPr>
          <w:p w:rsidR="00CF1B37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43450A">
              <w:rPr>
                <w:rFonts w:ascii="Cambria Math" w:hAnsi="Cambria Math"/>
                <w:b/>
              </w:rPr>
              <w:t>Nauczyciel:</w:t>
            </w:r>
            <w:r>
              <w:rPr>
                <w:rFonts w:ascii="Cambria Math" w:hAnsi="Cambria Math"/>
              </w:rPr>
              <w:t xml:space="preserve"> </w:t>
            </w:r>
            <w:r w:rsidRPr="00967590">
              <w:rPr>
                <w:rFonts w:ascii="Cambria Math" w:hAnsi="Cambria Math"/>
                <w:i/>
              </w:rPr>
              <w:t>Mamy już przeprowad</w:t>
            </w:r>
            <w:r w:rsidR="00212FF1">
              <w:rPr>
                <w:rFonts w:ascii="Cambria Math" w:hAnsi="Cambria Math"/>
                <w:i/>
              </w:rPr>
              <w:t>zoną analizę waszych pomysłów i </w:t>
            </w:r>
            <w:r w:rsidRPr="00967590">
              <w:rPr>
                <w:rFonts w:ascii="Cambria Math" w:hAnsi="Cambria Math"/>
                <w:i/>
              </w:rPr>
              <w:t>potrzeb, więc spróbujmy teraz opisać w</w:t>
            </w:r>
            <w:r w:rsidR="00212FF1">
              <w:rPr>
                <w:rFonts w:ascii="Cambria Math" w:hAnsi="Cambria Math"/>
                <w:i/>
              </w:rPr>
              <w:t>asze pomysły w formie takiej, w </w:t>
            </w:r>
            <w:r w:rsidRPr="00967590">
              <w:rPr>
                <w:rFonts w:ascii="Cambria Math" w:hAnsi="Cambria Math"/>
                <w:i/>
              </w:rPr>
              <w:t>jakiej składa się projekty do budżetu obywatelskiego. Będzie nam służyć do tego specjalny formularz zgłoszeniowy, którego wzór macie na stolikach.</w:t>
            </w:r>
          </w:p>
          <w:p w:rsidR="0043450A" w:rsidRDefault="0043450A" w:rsidP="00171966">
            <w:pPr>
              <w:jc w:val="both"/>
              <w:rPr>
                <w:rFonts w:ascii="Cambria Math" w:hAnsi="Cambria Math"/>
              </w:rPr>
            </w:pPr>
          </w:p>
          <w:p w:rsidR="00CF1B37" w:rsidRDefault="00CF1B37" w:rsidP="0043450A">
            <w:pPr>
              <w:shd w:val="clear" w:color="auto" w:fill="FBE4D5" w:themeFill="accent2" w:themeFillTint="33"/>
              <w:jc w:val="both"/>
              <w:rPr>
                <w:rFonts w:ascii="Cambria Math" w:hAnsi="Cambria Math"/>
              </w:rPr>
            </w:pPr>
            <w:r w:rsidRPr="00C37CDF">
              <w:rPr>
                <w:rFonts w:ascii="Cambria Math" w:hAnsi="Cambria Math"/>
              </w:rPr>
              <w:t xml:space="preserve">Nauczyciel rozdaje uczniom również materiał </w:t>
            </w:r>
            <w:r w:rsidRPr="004142D7">
              <w:rPr>
                <w:rFonts w:ascii="Cambria Math" w:hAnsi="Cambria Math"/>
                <w:b/>
              </w:rPr>
              <w:t>1_5</w:t>
            </w:r>
            <w:r w:rsidRPr="004142D7">
              <w:rPr>
                <w:rFonts w:ascii="Cambria Math" w:hAnsi="Cambria Math"/>
                <w:i/>
              </w:rPr>
              <w:t xml:space="preserve"> Jak wypełnić formularz do budżetu obywatelskiego</w:t>
            </w:r>
            <w:r w:rsidRPr="00C37CDF">
              <w:rPr>
                <w:rFonts w:ascii="Cambria Math" w:hAnsi="Cambria Math"/>
              </w:rPr>
              <w:t xml:space="preserve"> i </w:t>
            </w:r>
            <w:r w:rsidRPr="004142D7">
              <w:rPr>
                <w:rFonts w:ascii="Cambria Math" w:hAnsi="Cambria Math"/>
                <w:b/>
              </w:rPr>
              <w:t>1_6</w:t>
            </w:r>
            <w:r w:rsidRPr="004142D7">
              <w:rPr>
                <w:rFonts w:ascii="Cambria Math" w:hAnsi="Cambria Math"/>
                <w:i/>
              </w:rPr>
              <w:t xml:space="preserve"> Przykład uzupełnionego formularza</w:t>
            </w:r>
            <w:r w:rsidRPr="00C37CDF">
              <w:rPr>
                <w:rFonts w:ascii="Cambria Math" w:hAnsi="Cambria Math"/>
              </w:rPr>
              <w:t>.</w:t>
            </w:r>
          </w:p>
          <w:p w:rsidR="0043450A" w:rsidRPr="0043450A" w:rsidRDefault="0043450A" w:rsidP="0043450A">
            <w:pPr>
              <w:jc w:val="both"/>
              <w:rPr>
                <w:rFonts w:ascii="Cambria Math" w:hAnsi="Cambria Math"/>
              </w:rPr>
            </w:pP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  <w:r w:rsidRPr="0043450A">
              <w:rPr>
                <w:rFonts w:ascii="Cambria Math" w:hAnsi="Cambria Math"/>
                <w:b/>
              </w:rPr>
              <w:t>Uczniowie:</w:t>
            </w:r>
            <w:r w:rsidRPr="00C37CDF">
              <w:rPr>
                <w:rFonts w:ascii="Cambria Math" w:hAnsi="Cambria Math"/>
              </w:rPr>
              <w:t xml:space="preserve"> Zapoznają się z materiałami.</w:t>
            </w:r>
          </w:p>
        </w:tc>
      </w:tr>
      <w:tr w:rsidR="00CF1B37" w:rsidRPr="003961B2" w:rsidTr="00B94387">
        <w:trPr>
          <w:trHeight w:val="2941"/>
        </w:trPr>
        <w:tc>
          <w:tcPr>
            <w:tcW w:w="1910" w:type="dxa"/>
            <w:shd w:val="clear" w:color="auto" w:fill="F2F2F2" w:themeFill="background1" w:themeFillShade="F2"/>
          </w:tcPr>
          <w:p w:rsidR="00CF1B37" w:rsidRPr="003961B2" w:rsidRDefault="00CF1B37" w:rsidP="006E670A">
            <w:pPr>
              <w:rPr>
                <w:rFonts w:ascii="Cambria Math" w:hAnsi="Cambria Math"/>
              </w:rPr>
            </w:pPr>
          </w:p>
        </w:tc>
        <w:tc>
          <w:tcPr>
            <w:tcW w:w="7152" w:type="dxa"/>
          </w:tcPr>
          <w:p w:rsidR="00CF1B37" w:rsidRPr="0043450A" w:rsidRDefault="00CF1B37" w:rsidP="0043450A">
            <w:pPr>
              <w:shd w:val="clear" w:color="auto" w:fill="F2F2F2" w:themeFill="background1" w:themeFillShade="F2"/>
              <w:jc w:val="both"/>
              <w:rPr>
                <w:rFonts w:ascii="Cambria Math" w:hAnsi="Cambria Math"/>
                <w:b/>
              </w:rPr>
            </w:pPr>
            <w:r w:rsidRPr="0043450A">
              <w:rPr>
                <w:rFonts w:ascii="Cambria Math" w:hAnsi="Cambria Math"/>
                <w:b/>
              </w:rPr>
              <w:t xml:space="preserve">Pisanie wniosków do budżetu: </w:t>
            </w:r>
          </w:p>
          <w:p w:rsidR="00CF1B37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43450A">
              <w:rPr>
                <w:rFonts w:ascii="Cambria Math" w:hAnsi="Cambria Math"/>
                <w:b/>
              </w:rPr>
              <w:t>Nauczyciel:</w:t>
            </w:r>
            <w:r w:rsidRPr="003961B2">
              <w:rPr>
                <w:rFonts w:ascii="Cambria Math" w:hAnsi="Cambria Math"/>
              </w:rPr>
              <w:t xml:space="preserve"> – </w:t>
            </w:r>
            <w:r w:rsidRPr="00453414">
              <w:rPr>
                <w:rFonts w:ascii="Cambria Math" w:hAnsi="Cambria Math"/>
                <w:i/>
              </w:rPr>
              <w:t xml:space="preserve">Spróbujcie w grupach </w:t>
            </w:r>
            <w:r>
              <w:rPr>
                <w:rFonts w:ascii="Cambria Math" w:hAnsi="Cambria Math"/>
                <w:i/>
              </w:rPr>
              <w:t xml:space="preserve">opisać </w:t>
            </w:r>
            <w:r w:rsidRPr="00453414">
              <w:rPr>
                <w:rFonts w:ascii="Cambria Math" w:hAnsi="Cambria Math"/>
                <w:i/>
              </w:rPr>
              <w:t xml:space="preserve">wasze pomysły na zmiany w otoczeniu szkoły. Macie dostępne bardzo proste, autentyczne </w:t>
            </w:r>
            <w:r>
              <w:rPr>
                <w:rFonts w:ascii="Cambria Math" w:hAnsi="Cambria Math"/>
                <w:i/>
              </w:rPr>
              <w:t>formularze wniosków do budżetu obywatelskiego.</w:t>
            </w:r>
            <w:r w:rsidRPr="00453414">
              <w:rPr>
                <w:rFonts w:ascii="Cambria Math" w:hAnsi="Cambria Math"/>
                <w:i/>
              </w:rPr>
              <w:t xml:space="preserve"> Wypełnijcie je. Dyskutujcie między sobą, zadajcie sobie pytanie – co jest najlepsze dla te uczniów szkoły</w:t>
            </w:r>
            <w:r>
              <w:rPr>
                <w:rFonts w:ascii="Cambria Math" w:hAnsi="Cambria Math"/>
                <w:i/>
              </w:rPr>
              <w:t>/okolicznych mieszkańców</w:t>
            </w:r>
            <w:r w:rsidRPr="00453414">
              <w:rPr>
                <w:rFonts w:ascii="Cambria Math" w:hAnsi="Cambria Math"/>
                <w:i/>
              </w:rPr>
              <w:t>? Sformułujcie konkretne zadanie do zrealizowania. Pamiętajcie o zasadzie dostępności i dobra publicznego. Wasz pomysł powinien również przyciągać głosy mieszkańców</w:t>
            </w:r>
            <w:r>
              <w:rPr>
                <w:rFonts w:ascii="Cambria Math" w:hAnsi="Cambria Math"/>
                <w:i/>
              </w:rPr>
              <w:t>/innych uczniów</w:t>
            </w:r>
            <w:r w:rsidRPr="00453414">
              <w:rPr>
                <w:rFonts w:ascii="Cambria Math" w:hAnsi="Cambria Math"/>
                <w:i/>
              </w:rPr>
              <w:t xml:space="preserve">. </w:t>
            </w:r>
          </w:p>
          <w:p w:rsidR="0043450A" w:rsidRDefault="00CF1B37" w:rsidP="00171966">
            <w:pPr>
              <w:jc w:val="both"/>
              <w:rPr>
                <w:rFonts w:ascii="Cambria Math" w:hAnsi="Cambria Math"/>
              </w:rPr>
            </w:pPr>
            <w:r w:rsidRPr="0043450A">
              <w:rPr>
                <w:rFonts w:ascii="Cambria Math" w:hAnsi="Cambria Math"/>
                <w:b/>
              </w:rPr>
              <w:t>Uczniowie:</w:t>
            </w:r>
            <w:r w:rsidRPr="003961B2">
              <w:rPr>
                <w:rFonts w:ascii="Cambria Math" w:hAnsi="Cambria Math"/>
              </w:rPr>
              <w:t xml:space="preserve"> Pracują w grupach. Formu</w:t>
            </w:r>
            <w:r>
              <w:rPr>
                <w:rFonts w:ascii="Cambria Math" w:hAnsi="Cambria Math"/>
              </w:rPr>
              <w:t>łują wniosek, dzielą się pracą. W tym celu wypełniają części formularza zgłoszeniowego</w:t>
            </w:r>
          </w:p>
          <w:p w:rsidR="00CF1B37" w:rsidRDefault="00CF1B37" w:rsidP="0043450A">
            <w:pPr>
              <w:shd w:val="clear" w:color="auto" w:fill="FBE4D5" w:themeFill="accent2" w:themeFillTint="33"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</w:t>
            </w:r>
            <w:r w:rsidRPr="00C37CDF">
              <w:rPr>
                <w:rFonts w:ascii="Cambria Math" w:hAnsi="Cambria Math"/>
              </w:rPr>
              <w:t xml:space="preserve">materiał </w:t>
            </w:r>
            <w:r w:rsidRPr="004142D7">
              <w:rPr>
                <w:rFonts w:ascii="Cambria Math" w:hAnsi="Cambria Math"/>
                <w:b/>
              </w:rPr>
              <w:t>1_7</w:t>
            </w:r>
            <w:r w:rsidRPr="004142D7">
              <w:rPr>
                <w:rFonts w:ascii="Cambria Math" w:hAnsi="Cambria Math"/>
                <w:i/>
              </w:rPr>
              <w:t xml:space="preserve"> Formularz zgłoszeniowy BO 2019</w:t>
            </w:r>
            <w:r w:rsidRPr="00C37CDF">
              <w:rPr>
                <w:rFonts w:ascii="Cambria Math" w:hAnsi="Cambria Math"/>
              </w:rPr>
              <w:t xml:space="preserve">, materiał </w:t>
            </w:r>
            <w:r w:rsidRPr="004142D7">
              <w:rPr>
                <w:rFonts w:ascii="Cambria Math" w:hAnsi="Cambria Math"/>
                <w:b/>
              </w:rPr>
              <w:t>1_8</w:t>
            </w:r>
            <w:r w:rsidRPr="004142D7">
              <w:rPr>
                <w:rFonts w:ascii="Cambria Math" w:hAnsi="Cambria Math"/>
                <w:i/>
              </w:rPr>
              <w:t xml:space="preserve"> Lista poparcia BO 2019</w:t>
            </w:r>
            <w:r w:rsidRPr="00C37CDF">
              <w:rPr>
                <w:rFonts w:ascii="Cambria Math" w:hAnsi="Cambria Math"/>
              </w:rPr>
              <w:t>).</w:t>
            </w:r>
          </w:p>
          <w:p w:rsidR="0043450A" w:rsidRPr="003961B2" w:rsidRDefault="0043450A" w:rsidP="00171966">
            <w:pPr>
              <w:jc w:val="both"/>
              <w:rPr>
                <w:rFonts w:ascii="Cambria Math" w:hAnsi="Cambria Math"/>
              </w:rPr>
            </w:pPr>
          </w:p>
        </w:tc>
      </w:tr>
      <w:tr w:rsidR="00CF1B37" w:rsidRPr="003961B2" w:rsidTr="00B94387">
        <w:trPr>
          <w:trHeight w:val="2977"/>
        </w:trPr>
        <w:tc>
          <w:tcPr>
            <w:tcW w:w="1910" w:type="dxa"/>
            <w:shd w:val="clear" w:color="auto" w:fill="F2F2F2" w:themeFill="background1" w:themeFillShade="F2"/>
          </w:tcPr>
          <w:p w:rsidR="00CF1B37" w:rsidRPr="00B94387" w:rsidRDefault="00CF1B37" w:rsidP="006E670A">
            <w:pPr>
              <w:rPr>
                <w:rFonts w:ascii="Cambria Math" w:hAnsi="Cambria Math"/>
                <w:b/>
              </w:rPr>
            </w:pPr>
            <w:r w:rsidRPr="00B94387">
              <w:rPr>
                <w:rFonts w:ascii="Cambria Math" w:hAnsi="Cambria Math"/>
                <w:b/>
              </w:rPr>
              <w:t>Promowanie pomysłów</w:t>
            </w:r>
          </w:p>
          <w:p w:rsidR="00CF1B37" w:rsidRDefault="00CF1B37" w:rsidP="006E670A">
            <w:pPr>
              <w:rPr>
                <w:rFonts w:ascii="Cambria Math" w:hAnsi="Cambria Math"/>
              </w:rPr>
            </w:pPr>
          </w:p>
          <w:p w:rsidR="00CF1B37" w:rsidRDefault="00CF1B37" w:rsidP="006E67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Czas trwania: </w:t>
            </w:r>
          </w:p>
          <w:p w:rsidR="00CF1B37" w:rsidRPr="003961B2" w:rsidRDefault="00CF1B37" w:rsidP="006E67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25 minut</w:t>
            </w:r>
          </w:p>
        </w:tc>
        <w:tc>
          <w:tcPr>
            <w:tcW w:w="7152" w:type="dxa"/>
          </w:tcPr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3961B2">
              <w:rPr>
                <w:rFonts w:ascii="Cambria Math" w:hAnsi="Cambria Math"/>
              </w:rPr>
              <w:t>Po przygotowaniu wniosków uczniowie</w:t>
            </w:r>
            <w:r w:rsidR="00212FF1">
              <w:rPr>
                <w:rFonts w:ascii="Cambria Math" w:hAnsi="Cambria Math"/>
              </w:rPr>
              <w:t xml:space="preserve"> przechodzą do etapu promocji i </w:t>
            </w:r>
            <w:r w:rsidRPr="003961B2">
              <w:rPr>
                <w:rFonts w:ascii="Cambria Math" w:hAnsi="Cambria Math"/>
              </w:rPr>
              <w:t xml:space="preserve">głosowania. Nauczyciel prosi o przygotowanie plakatów promujących projekt w klasie/szkole. </w:t>
            </w:r>
          </w:p>
          <w:p w:rsidR="00CF1B37" w:rsidRPr="00453414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4142D7">
              <w:rPr>
                <w:rFonts w:ascii="Cambria Math" w:hAnsi="Cambria Math"/>
                <w:b/>
              </w:rPr>
              <w:t>Nauczyciel:</w:t>
            </w:r>
            <w:r w:rsidRPr="003961B2">
              <w:rPr>
                <w:rFonts w:ascii="Cambria Math" w:hAnsi="Cambria Math"/>
              </w:rPr>
              <w:t xml:space="preserve"> – </w:t>
            </w:r>
            <w:r w:rsidRPr="00453414">
              <w:rPr>
                <w:rFonts w:ascii="Cambria Math" w:hAnsi="Cambria Math"/>
                <w:i/>
              </w:rPr>
              <w:t xml:space="preserve">Sformułowaliście swoje wnioski do budżetu partycypacyjnego. To dobrze, ale to, że udało się Wam to zrobić, nie gwarantuje ich realizacji. </w:t>
            </w:r>
            <w:r>
              <w:rPr>
                <w:rFonts w:ascii="Cambria Math" w:hAnsi="Cambria Math"/>
                <w:i/>
              </w:rPr>
              <w:t>W</w:t>
            </w:r>
            <w:r w:rsidRPr="00453414">
              <w:rPr>
                <w:rFonts w:ascii="Cambria Math" w:hAnsi="Cambria Math"/>
                <w:i/>
              </w:rPr>
              <w:t>arto promować swój projekt i zgromadzić wokół niego grupę entuzjastów, którzy oddają na niego swój głos. Waszym zadaniem jest zaplanowanie kampanii promocyjnej waszych projektów wraz z plakatem, który będzie przekonywał do głosowania.</w:t>
            </w: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  <w:r w:rsidRPr="003961B2">
              <w:rPr>
                <w:rFonts w:ascii="Cambria Math" w:hAnsi="Cambria Math"/>
              </w:rPr>
              <w:t xml:space="preserve">Następują prezentacje. </w:t>
            </w:r>
          </w:p>
        </w:tc>
      </w:tr>
      <w:tr w:rsidR="00CF1B37" w:rsidRPr="003961B2" w:rsidTr="00B94387">
        <w:tc>
          <w:tcPr>
            <w:tcW w:w="1910" w:type="dxa"/>
            <w:shd w:val="clear" w:color="auto" w:fill="F2F2F2" w:themeFill="background1" w:themeFillShade="F2"/>
          </w:tcPr>
          <w:p w:rsidR="00CF1B37" w:rsidRPr="00B94387" w:rsidRDefault="00B94387" w:rsidP="006E670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Podsumowanie i </w:t>
            </w:r>
            <w:r w:rsidR="00CF1B37" w:rsidRPr="00B94387">
              <w:rPr>
                <w:rFonts w:ascii="Cambria Math" w:hAnsi="Cambria Math"/>
                <w:b/>
              </w:rPr>
              <w:t>głosowanie</w:t>
            </w:r>
          </w:p>
          <w:p w:rsidR="00CF1B37" w:rsidRDefault="00CF1B37" w:rsidP="006E670A">
            <w:pPr>
              <w:rPr>
                <w:rFonts w:ascii="Cambria Math" w:hAnsi="Cambria Math"/>
              </w:rPr>
            </w:pPr>
          </w:p>
          <w:p w:rsidR="00CF1B37" w:rsidRDefault="00CF1B37" w:rsidP="006E67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Czas trwania:</w:t>
            </w:r>
          </w:p>
          <w:p w:rsidR="00CF1B37" w:rsidRPr="003961B2" w:rsidRDefault="00CF1B37" w:rsidP="006E67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 minut</w:t>
            </w:r>
          </w:p>
        </w:tc>
        <w:tc>
          <w:tcPr>
            <w:tcW w:w="7152" w:type="dxa"/>
          </w:tcPr>
          <w:p w:rsidR="00CF1B37" w:rsidRPr="00071A23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4142D7">
              <w:rPr>
                <w:rFonts w:ascii="Cambria Math" w:hAnsi="Cambria Math"/>
                <w:b/>
              </w:rPr>
              <w:t>Nauczyciel:</w:t>
            </w:r>
            <w:r w:rsidRPr="00071A23">
              <w:rPr>
                <w:rFonts w:ascii="Cambria Math" w:hAnsi="Cambria Math"/>
              </w:rPr>
              <w:t xml:space="preserve"> </w:t>
            </w:r>
            <w:r w:rsidRPr="00071A23">
              <w:rPr>
                <w:rFonts w:ascii="Cambria Math" w:hAnsi="Cambria Math"/>
                <w:i/>
              </w:rPr>
              <w:t xml:space="preserve">Czy ktoś z was został przekonany podczas prezentacji? Na jaki projekt odda swój głos? Dlaczego na ten? Który z projektów jest najlepszy, dlaczego? Podajcie argumenty. </w:t>
            </w:r>
          </w:p>
          <w:p w:rsidR="004142D7" w:rsidRDefault="00CF1B37" w:rsidP="00171966">
            <w:pPr>
              <w:jc w:val="both"/>
              <w:rPr>
                <w:rFonts w:ascii="Cambria Math" w:hAnsi="Cambria Math"/>
              </w:rPr>
            </w:pPr>
            <w:r w:rsidRPr="004142D7">
              <w:rPr>
                <w:rFonts w:ascii="Cambria Math" w:hAnsi="Cambria Math"/>
                <w:b/>
              </w:rPr>
              <w:t>Uczniowie:</w:t>
            </w:r>
            <w:r w:rsidRPr="00071A23">
              <w:rPr>
                <w:rFonts w:ascii="Cambria Math" w:hAnsi="Cambria Math"/>
              </w:rPr>
              <w:t xml:space="preserve"> Argumentują za i przeciw zaprezentowanym projektom. Formułują oceny i </w:t>
            </w:r>
            <w:r w:rsidR="004142D7">
              <w:rPr>
                <w:rFonts w:ascii="Cambria Math" w:hAnsi="Cambria Math"/>
              </w:rPr>
              <w:t>argumenty.</w:t>
            </w:r>
          </w:p>
          <w:p w:rsidR="00CF1B37" w:rsidRDefault="00CF1B37" w:rsidP="004142D7">
            <w:pPr>
              <w:shd w:val="clear" w:color="auto" w:fill="FBE4D5" w:themeFill="accent2" w:themeFillTint="33"/>
              <w:jc w:val="both"/>
              <w:rPr>
                <w:rFonts w:ascii="Cambria Math" w:hAnsi="Cambria Math"/>
              </w:rPr>
            </w:pPr>
            <w:r w:rsidRPr="00071A23">
              <w:rPr>
                <w:rFonts w:ascii="Cambria Math" w:hAnsi="Cambria Math"/>
              </w:rPr>
              <w:t xml:space="preserve">Nauczyciel rozdaje </w:t>
            </w:r>
            <w:r w:rsidR="004E6E04">
              <w:rPr>
                <w:rFonts w:ascii="Cambria Math" w:hAnsi="Cambria Math"/>
              </w:rPr>
              <w:t xml:space="preserve">przygotowane wcześniej </w:t>
            </w:r>
            <w:r w:rsidRPr="00071A23">
              <w:rPr>
                <w:rFonts w:ascii="Cambria Math" w:hAnsi="Cambria Math"/>
              </w:rPr>
              <w:t>karty do głosowania</w:t>
            </w:r>
            <w:r>
              <w:rPr>
                <w:rFonts w:ascii="Cambria Math" w:hAnsi="Cambria Math"/>
              </w:rPr>
              <w:t>.</w:t>
            </w: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4142D7">
              <w:rPr>
                <w:rFonts w:ascii="Cambria Math" w:hAnsi="Cambria Math"/>
                <w:b/>
              </w:rPr>
              <w:t>Nauczyciel:</w:t>
            </w:r>
            <w:r>
              <w:rPr>
                <w:rFonts w:ascii="Cambria Math" w:hAnsi="Cambria Math"/>
              </w:rPr>
              <w:t xml:space="preserve"> </w:t>
            </w:r>
            <w:r w:rsidRPr="00071A23">
              <w:rPr>
                <w:rFonts w:ascii="Cambria Math" w:hAnsi="Cambria Math"/>
                <w:i/>
              </w:rPr>
              <w:t>Proszę o zgłoszenie się chętnyc</w:t>
            </w:r>
            <w:r>
              <w:rPr>
                <w:rFonts w:ascii="Cambria Math" w:hAnsi="Cambria Math"/>
                <w:i/>
              </w:rPr>
              <w:t>h do komisji wyborczej. Budżet obywatelski</w:t>
            </w:r>
            <w:r w:rsidRPr="00071A23">
              <w:rPr>
                <w:rFonts w:ascii="Cambria Math" w:hAnsi="Cambria Math"/>
                <w:i/>
              </w:rPr>
              <w:t>, tak jak każda inna forma demokracji wymaga jasnych zasad i przejrzystości, zatem komisja będzie liczyć głosy jawnie. To bardzo ważna funkcja.</w:t>
            </w:r>
            <w:r w:rsidRPr="00071A23">
              <w:rPr>
                <w:rFonts w:ascii="Cambria Math" w:hAnsi="Cambria Math"/>
              </w:rPr>
              <w:t xml:space="preserve"> </w:t>
            </w: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</w:p>
          <w:p w:rsidR="00CF1B37" w:rsidRDefault="00CF1B37" w:rsidP="00171966">
            <w:pPr>
              <w:jc w:val="both"/>
              <w:rPr>
                <w:rFonts w:ascii="Cambria Math" w:hAnsi="Cambria Math"/>
                <w:i/>
              </w:rPr>
            </w:pPr>
            <w:r w:rsidRPr="004142D7">
              <w:rPr>
                <w:rFonts w:ascii="Cambria Math" w:hAnsi="Cambria Math"/>
                <w:b/>
              </w:rPr>
              <w:t>Nauczyciel:</w:t>
            </w:r>
            <w:r>
              <w:rPr>
                <w:rFonts w:ascii="Cambria Math" w:hAnsi="Cambria Math"/>
              </w:rPr>
              <w:t xml:space="preserve"> </w:t>
            </w:r>
            <w:r w:rsidRPr="00071A23">
              <w:rPr>
                <w:rFonts w:ascii="Cambria Math" w:hAnsi="Cambria Math"/>
                <w:i/>
              </w:rPr>
              <w:t xml:space="preserve">Czy chcielibyście składać wnioski do prawdziwego budżetu </w:t>
            </w:r>
            <w:r>
              <w:rPr>
                <w:rFonts w:ascii="Cambria Math" w:hAnsi="Cambria Math"/>
                <w:i/>
              </w:rPr>
              <w:t xml:space="preserve">obywatelskiego? Dlaczego tak? Dlaczego nie? </w:t>
            </w: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4142D7">
              <w:rPr>
                <w:rFonts w:ascii="Cambria Math" w:hAnsi="Cambria Math"/>
                <w:b/>
              </w:rPr>
              <w:t>Uczniowie:</w:t>
            </w:r>
            <w:r w:rsidRPr="00071A23">
              <w:rPr>
                <w:rFonts w:ascii="Cambria Math" w:hAnsi="Cambria Math"/>
              </w:rPr>
              <w:t xml:space="preserve"> Podają pomysły na wnioski budżetowe. </w:t>
            </w:r>
          </w:p>
          <w:p w:rsidR="004142D7" w:rsidRDefault="004142D7" w:rsidP="00171966">
            <w:pPr>
              <w:jc w:val="both"/>
              <w:rPr>
                <w:rFonts w:ascii="Cambria Math" w:hAnsi="Cambria Math"/>
              </w:rPr>
            </w:pPr>
          </w:p>
          <w:p w:rsidR="00CF1B37" w:rsidRPr="00071A23" w:rsidRDefault="00CF1B37" w:rsidP="00171966">
            <w:pPr>
              <w:jc w:val="both"/>
              <w:rPr>
                <w:rFonts w:ascii="Cambria Math" w:hAnsi="Cambria Math"/>
              </w:rPr>
            </w:pPr>
            <w:r w:rsidRPr="00071A23">
              <w:rPr>
                <w:rFonts w:ascii="Cambria Math" w:hAnsi="Cambria Math"/>
              </w:rPr>
              <w:t>Komisja wyborcza</w:t>
            </w:r>
            <w:r>
              <w:rPr>
                <w:rFonts w:ascii="Cambria Math" w:hAnsi="Cambria Math"/>
              </w:rPr>
              <w:t xml:space="preserve"> w tym czasie</w:t>
            </w:r>
            <w:r w:rsidRPr="00071A23">
              <w:rPr>
                <w:rFonts w:ascii="Cambria Math" w:hAnsi="Cambria Math"/>
              </w:rPr>
              <w:t xml:space="preserve"> liczy głosy, pozostali odpowiadają na pytania. Nauczyciel ogłasza wyniki i zwycięski projekt. </w:t>
            </w:r>
          </w:p>
          <w:p w:rsidR="00CF1B37" w:rsidRPr="00071A23" w:rsidRDefault="00CF1B37" w:rsidP="00171966">
            <w:pPr>
              <w:jc w:val="both"/>
              <w:rPr>
                <w:rFonts w:ascii="Cambria Math" w:hAnsi="Cambria Math"/>
              </w:rPr>
            </w:pP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071A23">
              <w:rPr>
                <w:rFonts w:ascii="Cambria Math" w:hAnsi="Cambria Math"/>
              </w:rPr>
              <w:t xml:space="preserve">W zależności od ustaleń i </w:t>
            </w:r>
            <w:r>
              <w:rPr>
                <w:rFonts w:ascii="Cambria Math" w:hAnsi="Cambria Math"/>
              </w:rPr>
              <w:t>potencjalnych kosztów pomysłów uczniów</w:t>
            </w:r>
            <w:r w:rsidRPr="00071A23">
              <w:rPr>
                <w:rFonts w:ascii="Cambria Math" w:hAnsi="Cambria Math"/>
              </w:rPr>
              <w:t xml:space="preserve"> podejście do wdrożenia może być różnego rodzaju:</w:t>
            </w: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071A23">
              <w:rPr>
                <w:rFonts w:ascii="Cambria Math" w:hAnsi="Cambria Math"/>
              </w:rPr>
              <w:t xml:space="preserve"> 1. Jeśli projekt nie spełnia kryteriów dostępności, uczniowie udają się na spotkanie z dyrektorem i prezentują s</w:t>
            </w:r>
            <w:r w:rsidR="00212FF1">
              <w:rPr>
                <w:rFonts w:ascii="Cambria Math" w:hAnsi="Cambria Math"/>
              </w:rPr>
              <w:t>wój zwycięski projekt. Proszą o </w:t>
            </w:r>
            <w:r w:rsidRPr="00071A23">
              <w:rPr>
                <w:rFonts w:ascii="Cambria Math" w:hAnsi="Cambria Math"/>
              </w:rPr>
              <w:t xml:space="preserve">zdobycie środków na realizację. </w:t>
            </w:r>
          </w:p>
          <w:p w:rsidR="00CF1B37" w:rsidRDefault="00CF1B37" w:rsidP="00171966">
            <w:pPr>
              <w:jc w:val="both"/>
              <w:rPr>
                <w:rFonts w:ascii="Cambria Math" w:hAnsi="Cambria Math"/>
              </w:rPr>
            </w:pPr>
            <w:r w:rsidRPr="00071A23">
              <w:rPr>
                <w:rFonts w:ascii="Cambria Math" w:hAnsi="Cambria Math"/>
              </w:rPr>
              <w:t xml:space="preserve">2. Jeśli projekt spełnia kryteria dostępności – uczniowie składają wniosek do prawdziwego budżetu </w:t>
            </w:r>
            <w:r>
              <w:rPr>
                <w:rFonts w:ascii="Cambria Math" w:hAnsi="Cambria Math"/>
              </w:rPr>
              <w:t>obywatelskiego.</w:t>
            </w:r>
          </w:p>
          <w:p w:rsidR="00CF1B37" w:rsidRPr="003961B2" w:rsidRDefault="00CF1B37" w:rsidP="00171966">
            <w:pPr>
              <w:jc w:val="both"/>
              <w:rPr>
                <w:rFonts w:ascii="Cambria Math" w:hAnsi="Cambria Math"/>
              </w:rPr>
            </w:pPr>
            <w:r w:rsidRPr="00664670">
              <w:rPr>
                <w:rFonts w:ascii="Cambria Math" w:hAnsi="Cambria Math"/>
                <w:b/>
              </w:rPr>
              <w:lastRenderedPageBreak/>
              <w:t>Uczniowie:</w:t>
            </w:r>
            <w:r w:rsidRPr="00071A23">
              <w:rPr>
                <w:rFonts w:ascii="Cambria Math" w:hAnsi="Cambria Math"/>
              </w:rPr>
              <w:t xml:space="preserve"> Zwycięska delegacja uczniów wraz z plakatem promującym projekt wybiera się do dyrektora, aby przedst</w:t>
            </w:r>
            <w:r>
              <w:rPr>
                <w:rFonts w:ascii="Cambria Math" w:hAnsi="Cambria Math"/>
              </w:rPr>
              <w:t xml:space="preserve">awić swój pomysł. </w:t>
            </w:r>
            <w:r w:rsidRPr="00664670">
              <w:rPr>
                <w:rFonts w:ascii="Cambria Math" w:hAnsi="Cambria Math"/>
                <w:b/>
              </w:rPr>
              <w:t>Nauczyciel:</w:t>
            </w:r>
            <w:r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  <w:i/>
              </w:rPr>
              <w:t xml:space="preserve">Dziękuję za aktywny udział w lekcji </w:t>
            </w:r>
            <w:r w:rsidRPr="00071A23">
              <w:rPr>
                <w:rFonts w:ascii="Cambria Math" w:hAnsi="Cambria Math"/>
                <w:i/>
              </w:rPr>
              <w:t xml:space="preserve">i proszę o gorące oklaski dla wszystkich. </w:t>
            </w:r>
          </w:p>
        </w:tc>
      </w:tr>
    </w:tbl>
    <w:p w:rsidR="00CF1B37" w:rsidRDefault="00CF1B37" w:rsidP="00CF1B37">
      <w:pPr>
        <w:rPr>
          <w:rFonts w:ascii="Cambria Math" w:hAnsi="Cambria Math"/>
        </w:rPr>
      </w:pPr>
    </w:p>
    <w:p w:rsidR="00CF1B37" w:rsidRPr="006302DD" w:rsidRDefault="00CF1B37" w:rsidP="00CF1B37">
      <w:pPr>
        <w:spacing w:line="276" w:lineRule="auto"/>
        <w:jc w:val="both"/>
        <w:rPr>
          <w:rFonts w:ascii="Cambria Math" w:hAnsi="Cambria Math"/>
          <w:b/>
          <w:sz w:val="24"/>
        </w:rPr>
      </w:pPr>
      <w:bookmarkStart w:id="0" w:name="_GoBack"/>
      <w:bookmarkEnd w:id="0"/>
      <w:r w:rsidRPr="006302DD">
        <w:rPr>
          <w:rFonts w:ascii="Cambria Math" w:hAnsi="Cambria Math"/>
          <w:b/>
          <w:sz w:val="24"/>
        </w:rPr>
        <w:t>Polecana literatura/informacje w internecie:</w:t>
      </w:r>
    </w:p>
    <w:p w:rsidR="00CF1B37" w:rsidRDefault="00CF1B37" w:rsidP="00CF1B3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A. Bluj, E. Stokłuska, </w:t>
      </w:r>
      <w:r w:rsidRPr="006302DD">
        <w:rPr>
          <w:rFonts w:ascii="Cambria Math" w:hAnsi="Cambria Math"/>
          <w:i/>
        </w:rPr>
        <w:t>Budżet partycypacyjny(obywatelski) krok po kroku. Poradnik dla praktyków</w:t>
      </w:r>
      <w:r>
        <w:rPr>
          <w:rFonts w:ascii="Cambria Math" w:hAnsi="Cambria Math"/>
        </w:rPr>
        <w:t>, Pracownia Badań i Innowacji Społecznych STOCZNIA, Warszawa 2015</w:t>
      </w:r>
    </w:p>
    <w:p w:rsidR="00CF1B37" w:rsidRPr="004926C8" w:rsidRDefault="00CF1B37" w:rsidP="00CF1B37">
      <w:pPr>
        <w:pStyle w:val="Akapitzlist"/>
        <w:numPr>
          <w:ilvl w:val="0"/>
          <w:numId w:val="7"/>
        </w:numPr>
        <w:spacing w:line="276" w:lineRule="auto"/>
        <w:rPr>
          <w:rFonts w:ascii="Cambria Math" w:hAnsi="Cambria Math"/>
          <w:color w:val="000000" w:themeColor="text1"/>
          <w:u w:val="single"/>
        </w:rPr>
      </w:pPr>
      <w:r>
        <w:rPr>
          <w:rFonts w:ascii="Cambria Math" w:hAnsi="Cambria Math"/>
        </w:rPr>
        <w:t>Standardy</w:t>
      </w:r>
      <w:r w:rsidRPr="00090A50">
        <w:t xml:space="preserve"> </w:t>
      </w:r>
      <w:r>
        <w:t xml:space="preserve">procesów budżetu partycypacyjnego w Polsce </w:t>
      </w:r>
      <w:hyperlink r:id="rId9" w:history="1">
        <w:r w:rsidRPr="004926C8">
          <w:rPr>
            <w:rStyle w:val="Hipercze"/>
            <w:rFonts w:ascii="Cambria Math" w:hAnsi="Cambria Math"/>
            <w:color w:val="000000" w:themeColor="text1"/>
          </w:rPr>
          <w:t>http://partycypacjaobywatelska.pl/wp-content/uploads/2015/06/broszura-budzety-partycypacyjne-wydanie2.pdf</w:t>
        </w:r>
      </w:hyperlink>
    </w:p>
    <w:p w:rsidR="00CF1B37" w:rsidRPr="00090A50" w:rsidRDefault="00CF1B37" w:rsidP="00CF1B3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 Math" w:hAnsi="Cambria Math"/>
        </w:rPr>
      </w:pPr>
      <w:r w:rsidRPr="00090A50">
        <w:rPr>
          <w:rFonts w:ascii="Cambria Math" w:hAnsi="Cambria Math"/>
        </w:rPr>
        <w:t xml:space="preserve">W. Kębłowski, </w:t>
      </w:r>
      <w:r w:rsidRPr="006302DD">
        <w:rPr>
          <w:rFonts w:ascii="Cambria Math" w:hAnsi="Cambria Math"/>
          <w:i/>
        </w:rPr>
        <w:t>Budżet partycypacyjny – krótka instrukcja obsługi</w:t>
      </w:r>
      <w:r w:rsidRPr="00090A50">
        <w:rPr>
          <w:rFonts w:ascii="Cambria Math" w:hAnsi="Cambria Math"/>
        </w:rPr>
        <w:t>, Instytut Obywatelski 2013</w:t>
      </w:r>
    </w:p>
    <w:p w:rsidR="00CF1B37" w:rsidRPr="004926C8" w:rsidRDefault="00CF1B37" w:rsidP="00CF1B37">
      <w:pPr>
        <w:pStyle w:val="Akapitzlist"/>
        <w:numPr>
          <w:ilvl w:val="0"/>
          <w:numId w:val="7"/>
        </w:numPr>
        <w:spacing w:line="276" w:lineRule="auto"/>
        <w:rPr>
          <w:rStyle w:val="Hipercze"/>
          <w:rFonts w:ascii="Cambria Math" w:hAnsi="Cambria Math"/>
          <w:color w:val="auto"/>
          <w:u w:val="none"/>
        </w:rPr>
      </w:pPr>
      <w:r>
        <w:rPr>
          <w:rFonts w:ascii="Cambria Math" w:hAnsi="Cambria Math"/>
        </w:rPr>
        <w:t>Strona poświęcona budżetom obywatelskim w Po</w:t>
      </w:r>
      <w:r w:rsidR="004926C8">
        <w:rPr>
          <w:rFonts w:ascii="Cambria Math" w:hAnsi="Cambria Math"/>
        </w:rPr>
        <w:t xml:space="preserve">lsce: </w:t>
      </w:r>
      <w:hyperlink r:id="rId10" w:history="1">
        <w:r w:rsidRPr="004926C8">
          <w:rPr>
            <w:rStyle w:val="Hipercze"/>
            <w:rFonts w:ascii="Cambria Math" w:hAnsi="Cambria Math"/>
            <w:color w:val="000000" w:themeColor="text1"/>
            <w:u w:val="none"/>
          </w:rPr>
          <w:t>http://bp.partycypacjaobywatelska.pl/</w:t>
        </w:r>
      </w:hyperlink>
    </w:p>
    <w:p w:rsidR="004926C8" w:rsidRDefault="004926C8" w:rsidP="00CF1B37">
      <w:pPr>
        <w:pStyle w:val="Akapitzlist"/>
        <w:numPr>
          <w:ilvl w:val="0"/>
          <w:numId w:val="7"/>
        </w:numPr>
        <w:spacing w:line="276" w:lineRule="auto"/>
        <w:rPr>
          <w:rStyle w:val="Hipercze"/>
          <w:rFonts w:ascii="Cambria Math" w:hAnsi="Cambria Math"/>
          <w:color w:val="000000" w:themeColor="text1"/>
          <w:u w:val="none"/>
        </w:rPr>
      </w:pPr>
      <w:r w:rsidRPr="004926C8">
        <w:rPr>
          <w:rStyle w:val="Hipercze"/>
          <w:rFonts w:ascii="Cambria Math" w:hAnsi="Cambria Math"/>
          <w:color w:val="000000" w:themeColor="text1"/>
          <w:u w:val="none"/>
        </w:rPr>
        <w:t xml:space="preserve">Strona </w:t>
      </w:r>
      <w:r>
        <w:rPr>
          <w:rStyle w:val="Hipercze"/>
          <w:rFonts w:ascii="Cambria Math" w:hAnsi="Cambria Math"/>
          <w:color w:val="000000" w:themeColor="text1"/>
          <w:u w:val="none"/>
        </w:rPr>
        <w:t>internetowa Centrum Aktywności Społecznej w Białymstoku:</w:t>
      </w:r>
    </w:p>
    <w:p w:rsidR="004926C8" w:rsidRDefault="004926C8" w:rsidP="004926C8">
      <w:pPr>
        <w:pStyle w:val="Akapitzlist"/>
        <w:spacing w:line="276" w:lineRule="auto"/>
        <w:rPr>
          <w:rStyle w:val="Hipercze"/>
          <w:rFonts w:ascii="Cambria Math" w:hAnsi="Cambria Math"/>
          <w:color w:val="000000" w:themeColor="text1"/>
          <w:u w:val="none"/>
        </w:rPr>
      </w:pPr>
      <w:r>
        <w:rPr>
          <w:rStyle w:val="Hipercze"/>
          <w:rFonts w:ascii="Cambria Math" w:hAnsi="Cambria Math"/>
          <w:color w:val="000000" w:themeColor="text1"/>
          <w:u w:val="none"/>
        </w:rPr>
        <w:t>www.cas .bialystok.pl</w:t>
      </w:r>
    </w:p>
    <w:p w:rsidR="004926C8" w:rsidRPr="004926C8" w:rsidRDefault="004926C8" w:rsidP="004926C8">
      <w:pPr>
        <w:spacing w:line="276" w:lineRule="auto"/>
        <w:rPr>
          <w:rFonts w:ascii="Cambria Math" w:hAnsi="Cambria Math"/>
          <w:color w:val="000000" w:themeColor="text1"/>
        </w:rPr>
      </w:pPr>
    </w:p>
    <w:p w:rsidR="00CF1B37" w:rsidRDefault="00CF1B37" w:rsidP="00CF1B37">
      <w:pPr>
        <w:spacing w:line="276" w:lineRule="auto"/>
        <w:rPr>
          <w:rFonts w:ascii="Cambria Math" w:hAnsi="Cambria Math"/>
        </w:rPr>
      </w:pPr>
    </w:p>
    <w:p w:rsidR="00CF1B37" w:rsidRDefault="00CF1B37" w:rsidP="00CF1B37">
      <w:pPr>
        <w:spacing w:line="276" w:lineRule="auto"/>
        <w:rPr>
          <w:rFonts w:ascii="Cambria Math" w:hAnsi="Cambria Math"/>
        </w:rPr>
      </w:pPr>
    </w:p>
    <w:p w:rsidR="00CF1B37" w:rsidRDefault="00CF1B37" w:rsidP="00CF1B37">
      <w:pPr>
        <w:spacing w:line="276" w:lineRule="auto"/>
        <w:rPr>
          <w:rFonts w:ascii="Cambria Math" w:hAnsi="Cambria Math"/>
        </w:rPr>
      </w:pPr>
    </w:p>
    <w:p w:rsidR="00CF1B37" w:rsidRPr="00C37CDF" w:rsidRDefault="00CF1B37" w:rsidP="00CF1B37">
      <w:pPr>
        <w:spacing w:line="276" w:lineRule="auto"/>
        <w:rPr>
          <w:rFonts w:ascii="Cambria Math" w:hAnsi="Cambria Math"/>
        </w:rPr>
      </w:pPr>
    </w:p>
    <w:p w:rsidR="00CF1B37" w:rsidRDefault="00CF1B37" w:rsidP="00CF1B37">
      <w:pPr>
        <w:pBdr>
          <w:bottom w:val="single" w:sz="6" w:space="1" w:color="auto"/>
        </w:pBdr>
        <w:spacing w:line="276" w:lineRule="auto"/>
        <w:jc w:val="both"/>
        <w:rPr>
          <w:rFonts w:ascii="Cambria Math" w:hAnsi="Cambria Math"/>
        </w:rPr>
      </w:pPr>
    </w:p>
    <w:p w:rsidR="00CF1B37" w:rsidRPr="006302DD" w:rsidRDefault="00CF1B37" w:rsidP="006302DD">
      <w:pPr>
        <w:spacing w:line="276" w:lineRule="auto"/>
        <w:rPr>
          <w:rFonts w:ascii="Cambria Math" w:hAnsi="Cambria Math"/>
          <w:sz w:val="20"/>
        </w:rPr>
      </w:pPr>
      <w:r w:rsidRPr="006302DD">
        <w:rPr>
          <w:rFonts w:ascii="Cambria Math" w:hAnsi="Cambria Math"/>
          <w:sz w:val="20"/>
        </w:rPr>
        <w:t>Opracowanie</w:t>
      </w:r>
      <w:r w:rsidR="00117F03">
        <w:rPr>
          <w:rFonts w:ascii="Cambria Math" w:hAnsi="Cambria Math"/>
          <w:sz w:val="20"/>
        </w:rPr>
        <w:t xml:space="preserve"> merytoryczne na zlecenie Urzędu Miejskiego w Białymstoku</w:t>
      </w:r>
      <w:r w:rsidRPr="006302DD">
        <w:rPr>
          <w:rFonts w:ascii="Cambria Math" w:hAnsi="Cambria Math"/>
          <w:sz w:val="20"/>
        </w:rPr>
        <w:t>: Agnieszka Maszkowska</w:t>
      </w:r>
    </w:p>
    <w:p w:rsidR="00CF1B37" w:rsidRPr="006302DD" w:rsidRDefault="00CF1B37" w:rsidP="006302DD">
      <w:pPr>
        <w:spacing w:line="276" w:lineRule="auto"/>
        <w:jc w:val="both"/>
        <w:rPr>
          <w:rFonts w:ascii="Cambria Math" w:hAnsi="Cambria Math"/>
          <w:sz w:val="20"/>
        </w:rPr>
      </w:pPr>
      <w:r w:rsidRPr="006302DD">
        <w:rPr>
          <w:rFonts w:ascii="Cambria Math" w:hAnsi="Cambria Math"/>
          <w:sz w:val="20"/>
        </w:rPr>
        <w:t>Scenariusz oparty na materiałach</w:t>
      </w:r>
      <w:r w:rsidR="006302DD">
        <w:rPr>
          <w:rFonts w:ascii="Cambria Math" w:hAnsi="Cambria Math"/>
          <w:sz w:val="20"/>
        </w:rPr>
        <w:t xml:space="preserve"> edukacyjnych Fundacji Stabilo </w:t>
      </w:r>
      <w:r w:rsidRPr="006302DD">
        <w:rPr>
          <w:rFonts w:ascii="Cambria Math" w:hAnsi="Cambria Math"/>
          <w:i/>
          <w:sz w:val="20"/>
        </w:rPr>
        <w:t>Włącznik Obywatelski. Jak uczyć kreatywnie o aktywnośc</w:t>
      </w:r>
      <w:r w:rsidR="006302DD" w:rsidRPr="006302DD">
        <w:rPr>
          <w:rFonts w:ascii="Cambria Math" w:hAnsi="Cambria Math"/>
          <w:i/>
          <w:sz w:val="20"/>
        </w:rPr>
        <w:t>i obywatelskiej?</w:t>
      </w:r>
      <w:r w:rsidRPr="006302DD">
        <w:rPr>
          <w:rFonts w:ascii="Cambria Math" w:hAnsi="Cambria Math"/>
          <w:sz w:val="20"/>
        </w:rPr>
        <w:t xml:space="preserve"> (red. A. Zglińska), Toruń 2017</w:t>
      </w:r>
    </w:p>
    <w:p w:rsidR="00CF1B37" w:rsidRPr="006302DD" w:rsidRDefault="00CF1B37" w:rsidP="006302DD">
      <w:pPr>
        <w:spacing w:line="276" w:lineRule="auto"/>
        <w:jc w:val="both"/>
        <w:rPr>
          <w:sz w:val="20"/>
        </w:rPr>
      </w:pPr>
      <w:r w:rsidRPr="006302DD">
        <w:rPr>
          <w:rFonts w:ascii="Cambria Math" w:hAnsi="Cambria Math"/>
          <w:sz w:val="20"/>
        </w:rPr>
        <w:t>Źródło: http://wo.stabilo.org.pl/art/files/4</w:t>
      </w:r>
    </w:p>
    <w:p w:rsidR="00CF1B37" w:rsidRPr="006302DD" w:rsidRDefault="00CF1B37" w:rsidP="006302DD">
      <w:pPr>
        <w:spacing w:line="276" w:lineRule="auto"/>
        <w:jc w:val="both"/>
        <w:rPr>
          <w:rFonts w:ascii="Cambria Math" w:hAnsi="Cambria Math"/>
          <w:sz w:val="20"/>
        </w:rPr>
      </w:pPr>
      <w:r w:rsidRPr="006302DD">
        <w:rPr>
          <w:rFonts w:ascii="Cambria Math" w:hAnsi="Cambria Math"/>
          <w:sz w:val="20"/>
        </w:rPr>
        <w:t>Zaproponowany przez autorów scenariusz lekcji został zmodyfikowany i uzupełniony o materiały pomocnicze w oparciu o zasady realizacji Budżetu Obywatelskiego 2019 w Białymstoku.</w:t>
      </w:r>
    </w:p>
    <w:p w:rsidR="00CF1B37" w:rsidRPr="006302DD" w:rsidRDefault="00CF1B37" w:rsidP="006302DD">
      <w:pPr>
        <w:spacing w:line="276" w:lineRule="auto"/>
        <w:jc w:val="both"/>
        <w:rPr>
          <w:rFonts w:ascii="Cambria Math" w:hAnsi="Cambria Math"/>
          <w:sz w:val="20"/>
        </w:rPr>
      </w:pPr>
      <w:r w:rsidRPr="006302DD">
        <w:rPr>
          <w:rFonts w:ascii="Cambria Math" w:hAnsi="Cambria Math"/>
          <w:sz w:val="20"/>
        </w:rPr>
        <w:t xml:space="preserve">Publikacja dostępna na licencji Creative Commons Uznanie Autorstwa – Na tych samych warunkach 3.0 Polska (BY-SA). </w:t>
      </w:r>
    </w:p>
    <w:p w:rsidR="00CF1B37" w:rsidRPr="006302DD" w:rsidRDefault="00CF1B37" w:rsidP="006302DD">
      <w:pPr>
        <w:spacing w:line="276" w:lineRule="auto"/>
        <w:rPr>
          <w:rFonts w:ascii="Cambria Math" w:hAnsi="Cambria Math"/>
          <w:sz w:val="20"/>
        </w:rPr>
      </w:pPr>
      <w:r w:rsidRPr="006302DD">
        <w:rPr>
          <w:rFonts w:ascii="Cambria Math" w:hAnsi="Cambria Math"/>
          <w:sz w:val="20"/>
        </w:rPr>
        <w:t>Treść licencji dostępna jest na stronie http://creativecommons.org/ licenses/by-sa/3.0/pl/legalcode</w:t>
      </w:r>
    </w:p>
    <w:p w:rsidR="00C86816" w:rsidRDefault="00C86816" w:rsidP="0017435B">
      <w:pPr>
        <w:tabs>
          <w:tab w:val="left" w:pos="1950"/>
        </w:tabs>
        <w:spacing w:line="480" w:lineRule="auto"/>
        <w:rPr>
          <w:rFonts w:ascii="Century Gothic" w:hAnsi="Century Gothic"/>
          <w:b/>
          <w:lang w:eastAsia="pl-PL"/>
        </w:rPr>
      </w:pPr>
    </w:p>
    <w:p w:rsidR="00C86816" w:rsidRDefault="00C86816" w:rsidP="00C86816">
      <w:pPr>
        <w:tabs>
          <w:tab w:val="left" w:pos="1950"/>
        </w:tabs>
        <w:jc w:val="center"/>
        <w:rPr>
          <w:rFonts w:ascii="Century Gothic" w:hAnsi="Century Gothic"/>
          <w:b/>
          <w:lang w:eastAsia="pl-PL"/>
        </w:rPr>
      </w:pPr>
    </w:p>
    <w:p w:rsidR="00C86816" w:rsidRDefault="00C86816" w:rsidP="00C86816">
      <w:pPr>
        <w:tabs>
          <w:tab w:val="left" w:pos="1950"/>
        </w:tabs>
        <w:jc w:val="center"/>
        <w:rPr>
          <w:rFonts w:ascii="Century Gothic" w:hAnsi="Century Gothic"/>
          <w:b/>
          <w:lang w:eastAsia="pl-PL"/>
        </w:rPr>
      </w:pPr>
    </w:p>
    <w:p w:rsidR="00C86816" w:rsidRPr="00C86816" w:rsidRDefault="00C86816" w:rsidP="00C86816">
      <w:pPr>
        <w:tabs>
          <w:tab w:val="left" w:pos="1950"/>
        </w:tabs>
        <w:jc w:val="center"/>
        <w:rPr>
          <w:rFonts w:ascii="Century Gothic" w:hAnsi="Century Gothic"/>
          <w:b/>
          <w:lang w:eastAsia="pl-PL"/>
        </w:rPr>
      </w:pPr>
    </w:p>
    <w:sectPr w:rsidR="00C86816" w:rsidRPr="00C86816" w:rsidSect="0017435B">
      <w:headerReference w:type="default" r:id="rId11"/>
      <w:pgSz w:w="11906" w:h="16838"/>
      <w:pgMar w:top="1418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E9" w:rsidRDefault="000414E9" w:rsidP="00832064">
      <w:pPr>
        <w:spacing w:after="0" w:line="240" w:lineRule="auto"/>
      </w:pPr>
      <w:r>
        <w:separator/>
      </w:r>
    </w:p>
  </w:endnote>
  <w:endnote w:type="continuationSeparator" w:id="0">
    <w:p w:rsidR="000414E9" w:rsidRDefault="000414E9" w:rsidP="0083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E9" w:rsidRDefault="000414E9" w:rsidP="00832064">
      <w:pPr>
        <w:spacing w:after="0" w:line="240" w:lineRule="auto"/>
      </w:pPr>
      <w:r>
        <w:separator/>
      </w:r>
    </w:p>
  </w:footnote>
  <w:footnote w:type="continuationSeparator" w:id="0">
    <w:p w:rsidR="000414E9" w:rsidRDefault="000414E9" w:rsidP="0083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16" w:rsidRPr="00CF1B37" w:rsidRDefault="00C86816" w:rsidP="00CF1B37">
    <w:pPr>
      <w:pStyle w:val="Nagwek"/>
      <w:rPr>
        <w:rFonts w:ascii="Century Gothic" w:hAnsi="Century Gothic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F5E"/>
    <w:multiLevelType w:val="hybridMultilevel"/>
    <w:tmpl w:val="93C0C86C"/>
    <w:lvl w:ilvl="0" w:tplc="73F05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5C0EEF1C">
      <w:numFmt w:val="bullet"/>
      <w:lvlText w:val=""/>
      <w:lvlJc w:val="left"/>
      <w:pPr>
        <w:ind w:left="1260" w:hanging="180"/>
      </w:pPr>
      <w:rPr>
        <w:rFonts w:ascii="Calibri" w:eastAsia="Times New Roman" w:hAnsi="Calibri"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6B5"/>
    <w:multiLevelType w:val="hybridMultilevel"/>
    <w:tmpl w:val="ACFCF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176EE"/>
    <w:multiLevelType w:val="hybridMultilevel"/>
    <w:tmpl w:val="F21E16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7189"/>
    <w:multiLevelType w:val="hybridMultilevel"/>
    <w:tmpl w:val="B39E31A6"/>
    <w:lvl w:ilvl="0" w:tplc="D5CECCD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3F26"/>
    <w:multiLevelType w:val="hybridMultilevel"/>
    <w:tmpl w:val="A094D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634DE"/>
    <w:multiLevelType w:val="hybridMultilevel"/>
    <w:tmpl w:val="AB40472E"/>
    <w:lvl w:ilvl="0" w:tplc="80CA243C">
      <w:numFmt w:val="bullet"/>
      <w:lvlText w:val="•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4D68"/>
    <w:multiLevelType w:val="hybridMultilevel"/>
    <w:tmpl w:val="A6E89B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9490E"/>
    <w:multiLevelType w:val="hybridMultilevel"/>
    <w:tmpl w:val="DEC233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E8680F"/>
    <w:multiLevelType w:val="hybridMultilevel"/>
    <w:tmpl w:val="9F6EE660"/>
    <w:lvl w:ilvl="0" w:tplc="80CA243C">
      <w:numFmt w:val="bullet"/>
      <w:lvlText w:val="•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158A"/>
    <w:multiLevelType w:val="hybridMultilevel"/>
    <w:tmpl w:val="BE9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77D83"/>
    <w:multiLevelType w:val="hybridMultilevel"/>
    <w:tmpl w:val="ABBCEC08"/>
    <w:lvl w:ilvl="0" w:tplc="80CA243C">
      <w:numFmt w:val="bullet"/>
      <w:lvlText w:val="•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5538"/>
    <w:multiLevelType w:val="hybridMultilevel"/>
    <w:tmpl w:val="34DC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3336A"/>
    <w:multiLevelType w:val="hybridMultilevel"/>
    <w:tmpl w:val="6CEAB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3A0BF3"/>
    <w:multiLevelType w:val="hybridMultilevel"/>
    <w:tmpl w:val="30F482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0333E"/>
    <w:multiLevelType w:val="hybridMultilevel"/>
    <w:tmpl w:val="3BF6D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B0E8B"/>
    <w:multiLevelType w:val="hybridMultilevel"/>
    <w:tmpl w:val="64ACA16C"/>
    <w:lvl w:ilvl="0" w:tplc="E8689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603C"/>
    <w:multiLevelType w:val="hybridMultilevel"/>
    <w:tmpl w:val="840C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157EF"/>
    <w:multiLevelType w:val="hybridMultilevel"/>
    <w:tmpl w:val="A334698A"/>
    <w:lvl w:ilvl="0" w:tplc="450410F0">
      <w:start w:val="10"/>
      <w:numFmt w:val="decimal"/>
      <w:lvlText w:val="%1."/>
      <w:lvlJc w:val="left"/>
      <w:pPr>
        <w:ind w:left="750" w:hanging="39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435D"/>
    <w:multiLevelType w:val="hybridMultilevel"/>
    <w:tmpl w:val="2E1A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D1C30"/>
    <w:multiLevelType w:val="hybridMultilevel"/>
    <w:tmpl w:val="469A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3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18"/>
  </w:num>
  <w:num w:numId="10">
    <w:abstractNumId w:val="15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19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2"/>
    <w:rsid w:val="00025CE5"/>
    <w:rsid w:val="000414E9"/>
    <w:rsid w:val="000862FC"/>
    <w:rsid w:val="00090A50"/>
    <w:rsid w:val="00101705"/>
    <w:rsid w:val="00117F03"/>
    <w:rsid w:val="00122A2C"/>
    <w:rsid w:val="00134EAB"/>
    <w:rsid w:val="001372E1"/>
    <w:rsid w:val="00161C0D"/>
    <w:rsid w:val="00171966"/>
    <w:rsid w:val="0017435B"/>
    <w:rsid w:val="001C521B"/>
    <w:rsid w:val="001E255F"/>
    <w:rsid w:val="001E3A42"/>
    <w:rsid w:val="001F59AB"/>
    <w:rsid w:val="002055B9"/>
    <w:rsid w:val="00212FF1"/>
    <w:rsid w:val="00267847"/>
    <w:rsid w:val="002730D6"/>
    <w:rsid w:val="002C04E0"/>
    <w:rsid w:val="002C4DF9"/>
    <w:rsid w:val="00307E30"/>
    <w:rsid w:val="0034006A"/>
    <w:rsid w:val="003515E0"/>
    <w:rsid w:val="0035698D"/>
    <w:rsid w:val="003719B4"/>
    <w:rsid w:val="00385B62"/>
    <w:rsid w:val="003935A9"/>
    <w:rsid w:val="00403A4C"/>
    <w:rsid w:val="004142D7"/>
    <w:rsid w:val="0043450A"/>
    <w:rsid w:val="00434FA7"/>
    <w:rsid w:val="00472A57"/>
    <w:rsid w:val="00480ED1"/>
    <w:rsid w:val="004926C8"/>
    <w:rsid w:val="004C7AF1"/>
    <w:rsid w:val="004E6E04"/>
    <w:rsid w:val="005406AA"/>
    <w:rsid w:val="005C4917"/>
    <w:rsid w:val="005E47BD"/>
    <w:rsid w:val="00617193"/>
    <w:rsid w:val="006213BC"/>
    <w:rsid w:val="006302DD"/>
    <w:rsid w:val="00662875"/>
    <w:rsid w:val="00664670"/>
    <w:rsid w:val="00671ABD"/>
    <w:rsid w:val="00687F7B"/>
    <w:rsid w:val="006A53EE"/>
    <w:rsid w:val="006A65C5"/>
    <w:rsid w:val="006D701A"/>
    <w:rsid w:val="006D7FFE"/>
    <w:rsid w:val="006E54BA"/>
    <w:rsid w:val="006E670A"/>
    <w:rsid w:val="006F60A0"/>
    <w:rsid w:val="00707AD2"/>
    <w:rsid w:val="00752026"/>
    <w:rsid w:val="007614C9"/>
    <w:rsid w:val="0077305C"/>
    <w:rsid w:val="00786076"/>
    <w:rsid w:val="00832064"/>
    <w:rsid w:val="008463E5"/>
    <w:rsid w:val="0086287C"/>
    <w:rsid w:val="008654CB"/>
    <w:rsid w:val="008B4781"/>
    <w:rsid w:val="00966D71"/>
    <w:rsid w:val="009D601A"/>
    <w:rsid w:val="00A81FF8"/>
    <w:rsid w:val="00AB7286"/>
    <w:rsid w:val="00AE45D0"/>
    <w:rsid w:val="00B042DE"/>
    <w:rsid w:val="00B316C6"/>
    <w:rsid w:val="00B515EF"/>
    <w:rsid w:val="00B6174F"/>
    <w:rsid w:val="00B77344"/>
    <w:rsid w:val="00B94387"/>
    <w:rsid w:val="00B9668A"/>
    <w:rsid w:val="00BB0D98"/>
    <w:rsid w:val="00BB7371"/>
    <w:rsid w:val="00BC3A66"/>
    <w:rsid w:val="00BE7445"/>
    <w:rsid w:val="00C179D0"/>
    <w:rsid w:val="00C233DF"/>
    <w:rsid w:val="00C42156"/>
    <w:rsid w:val="00C86816"/>
    <w:rsid w:val="00C87955"/>
    <w:rsid w:val="00CD2CB2"/>
    <w:rsid w:val="00CE4C92"/>
    <w:rsid w:val="00CF1B37"/>
    <w:rsid w:val="00CF41B8"/>
    <w:rsid w:val="00D34140"/>
    <w:rsid w:val="00D4795E"/>
    <w:rsid w:val="00D52004"/>
    <w:rsid w:val="00D56FB9"/>
    <w:rsid w:val="00D5727F"/>
    <w:rsid w:val="00DA3826"/>
    <w:rsid w:val="00DB3B1A"/>
    <w:rsid w:val="00DD4743"/>
    <w:rsid w:val="00DF658F"/>
    <w:rsid w:val="00E4104A"/>
    <w:rsid w:val="00E42477"/>
    <w:rsid w:val="00E506AA"/>
    <w:rsid w:val="00EC44C9"/>
    <w:rsid w:val="00F133DA"/>
    <w:rsid w:val="00F57610"/>
    <w:rsid w:val="00F722AD"/>
    <w:rsid w:val="00F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0760968-D5F0-4CC6-BA6C-C9F1E3B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28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28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64"/>
  </w:style>
  <w:style w:type="paragraph" w:styleId="Stopka">
    <w:name w:val="footer"/>
    <w:basedOn w:val="Normalny"/>
    <w:link w:val="StopkaZnak"/>
    <w:uiPriority w:val="99"/>
    <w:unhideWhenUsed/>
    <w:rsid w:val="0083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64"/>
  </w:style>
  <w:style w:type="character" w:styleId="Uwydatnienie">
    <w:name w:val="Emphasis"/>
    <w:basedOn w:val="Domylnaczcionkaakapitu"/>
    <w:uiPriority w:val="20"/>
    <w:qFormat/>
    <w:rsid w:val="001E255F"/>
    <w:rPr>
      <w:i/>
      <w:iCs/>
    </w:rPr>
  </w:style>
  <w:style w:type="character" w:styleId="Numerwiersza">
    <w:name w:val="line number"/>
    <w:basedOn w:val="Domylnaczcionkaakapitu"/>
    <w:uiPriority w:val="99"/>
    <w:semiHidden/>
    <w:unhideWhenUsed/>
    <w:rsid w:val="007614C9"/>
  </w:style>
  <w:style w:type="paragraph" w:styleId="NormalnyWeb">
    <w:name w:val="Normal (Web)"/>
    <w:basedOn w:val="Normalny"/>
    <w:uiPriority w:val="99"/>
    <w:unhideWhenUsed/>
    <w:rsid w:val="00BC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A66"/>
    <w:rPr>
      <w:b/>
      <w:bCs/>
    </w:rPr>
  </w:style>
  <w:style w:type="paragraph" w:customStyle="1" w:styleId="Normalny1">
    <w:name w:val="Normalny1"/>
    <w:rsid w:val="000414E9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1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4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treetma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p.partycypacjaobywatelsk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tycypacjaobywatelska.pl/wp-content/uploads/2015/06/broszura-budzety-partycypacyjne-wydanie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4941-D4D8-4557-B555-5648B238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Fundacja SocLab</Company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Agnieszka Maszkowska</dc:creator>
  <cp:keywords/>
  <dc:description/>
  <cp:lastModifiedBy>Agnieszka Dworańczyk</cp:lastModifiedBy>
  <cp:revision>3</cp:revision>
  <cp:lastPrinted>2018-04-24T10:13:00Z</cp:lastPrinted>
  <dcterms:created xsi:type="dcterms:W3CDTF">2018-04-24T10:14:00Z</dcterms:created>
  <dcterms:modified xsi:type="dcterms:W3CDTF">2018-04-24T10:19:00Z</dcterms:modified>
</cp:coreProperties>
</file>