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A5" w:rsidRDefault="00A834A5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MIASTA BIAŁYSTOK</w:t>
      </w:r>
    </w:p>
    <w:p w:rsidR="00192B3F" w:rsidRDefault="00A834A5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0E3">
        <w:rPr>
          <w:rFonts w:ascii="Times New Roman" w:hAnsi="Times New Roman" w:cs="Times New Roman"/>
          <w:b/>
          <w:sz w:val="24"/>
          <w:szCs w:val="24"/>
        </w:rPr>
        <w:t>Z ORGANIZACJAMI POZARZĄDOWYMI W SYTUACJI PANDEMII</w:t>
      </w:r>
    </w:p>
    <w:p w:rsidR="00610B29" w:rsidRPr="00D770E3" w:rsidRDefault="00610B29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2D12" w:rsidRPr="00D7346B" w:rsidRDefault="002B2D12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:rsidR="00EB6EE2" w:rsidRPr="00D7346B" w:rsidRDefault="00552FE2" w:rsidP="009762A6">
      <w:pPr>
        <w:pStyle w:val="Bezodstpw"/>
        <w:numPr>
          <w:ilvl w:val="0"/>
          <w:numId w:val="2"/>
        </w:numPr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7346B">
        <w:rPr>
          <w:rStyle w:val="Pogrubienie"/>
          <w:rFonts w:ascii="Times New Roman" w:hAnsi="Times New Roman" w:cs="Times New Roman"/>
          <w:sz w:val="24"/>
          <w:szCs w:val="24"/>
        </w:rPr>
        <w:t>ELASTYCZNOŚĆ W ROZLICZANIU ZADAŃ PUBLICZNYCH</w:t>
      </w:r>
    </w:p>
    <w:p w:rsidR="00225202" w:rsidRDefault="009F422F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 związku ze stanem epidemii m</w:t>
      </w:r>
      <w:r w:rsidR="00EB6EE2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>ożliwe są zmiany harmonogramu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realizacji zadania publicznego, </w:t>
      </w:r>
      <w:r w:rsidR="000F5B7D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>uznawania</w:t>
      </w:r>
      <w:r w:rsidR="00CC11E2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poniesionych wydatków</w:t>
      </w:r>
      <w:r w:rsidR="00CC11E2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mimo nieosiągnięcia zaplanowanych rezultatów,</w:t>
      </w:r>
      <w:r w:rsidR="00CC11E2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rozliczenia dotacji w terminach innych niż w umowie,</w:t>
      </w:r>
      <w:r w:rsidR="00CC11E2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rozliczenia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dotacji mimo </w:t>
      </w:r>
      <w:r w:rsidR="00E52143">
        <w:rPr>
          <w:rStyle w:val="Pogrubienie"/>
          <w:rFonts w:ascii="Times New Roman" w:hAnsi="Times New Roman" w:cs="Times New Roman"/>
          <w:b w:val="0"/>
          <w:sz w:val="24"/>
          <w:szCs w:val="24"/>
        </w:rPr>
        <w:t>niewykonania planu działań lub osiągnięcia wszystkich rezultatów.</w:t>
      </w:r>
    </w:p>
    <w:p w:rsidR="00225202" w:rsidRDefault="00225202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0F5B7D" w:rsidRDefault="005D6B99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22520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niosek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aneksowanie umowy na realizację zadania publicznego </w:t>
      </w:r>
      <w:r w:rsidR="0022520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należy złożyć do Prezydenta Miasta Białegostoku za pośrednictwem właściwego departamentu merytorycznego. </w:t>
      </w:r>
      <w:r w:rsidR="000F5B7D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Wnioski </w:t>
      </w:r>
      <w:r w:rsidR="0022520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są </w:t>
      </w:r>
      <w:r w:rsidR="000F5B7D" w:rsidRPr="00D7346B">
        <w:rPr>
          <w:rStyle w:val="Pogrubienie"/>
          <w:rFonts w:ascii="Times New Roman" w:hAnsi="Times New Roman" w:cs="Times New Roman"/>
          <w:b w:val="0"/>
          <w:sz w:val="24"/>
          <w:szCs w:val="24"/>
        </w:rPr>
        <w:t>rozpatrywane indywidulanie w zależności od potrzeb oraz związku z epidemią</w:t>
      </w:r>
      <w:r w:rsidR="0022520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225202" w:rsidRDefault="00225202" w:rsidP="009762A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5202" w:rsidRPr="00225202" w:rsidRDefault="00225202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 xml:space="preserve">→ Informacje: </w:t>
      </w:r>
      <w:r>
        <w:rPr>
          <w:rFonts w:ascii="Times New Roman" w:hAnsi="Times New Roman" w:cs="Times New Roman"/>
          <w:i/>
          <w:sz w:val="24"/>
          <w:szCs w:val="24"/>
        </w:rPr>
        <w:t>merytoryczne departamenty Urzędu Miejskiego w Białymstoku</w:t>
      </w:r>
      <w:r w:rsidRPr="00225202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2252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infolinia 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tel. </w:t>
      </w:r>
      <w:r>
        <w:rPr>
          <w:rFonts w:ascii="Times New Roman" w:hAnsi="Times New Roman" w:cs="Times New Roman"/>
          <w:i/>
          <w:sz w:val="24"/>
          <w:szCs w:val="24"/>
        </w:rPr>
        <w:t>(85) 879 79 79</w:t>
      </w:r>
    </w:p>
    <w:p w:rsidR="00225202" w:rsidRPr="00D7346B" w:rsidRDefault="00225202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0F5B7D" w:rsidRPr="00D7346B" w:rsidRDefault="00D770E3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C27838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990B5C">
        <w:rPr>
          <w:rStyle w:val="Pogrubienie"/>
          <w:rFonts w:ascii="Times New Roman" w:hAnsi="Times New Roman" w:cs="Times New Roman"/>
          <w:sz w:val="24"/>
          <w:szCs w:val="24"/>
        </w:rPr>
        <w:t xml:space="preserve">WYDŁUŻENIE TERMINÓW </w:t>
      </w:r>
      <w:r w:rsidR="00127C22">
        <w:rPr>
          <w:rStyle w:val="Pogrubienie"/>
          <w:rFonts w:ascii="Times New Roman" w:hAnsi="Times New Roman" w:cs="Times New Roman"/>
          <w:sz w:val="24"/>
          <w:szCs w:val="24"/>
        </w:rPr>
        <w:t>ROZLICZANIA</w:t>
      </w:r>
      <w:r w:rsidR="00021800" w:rsidRPr="00D7346B">
        <w:rPr>
          <w:rStyle w:val="Pogrubienie"/>
          <w:rFonts w:ascii="Times New Roman" w:hAnsi="Times New Roman" w:cs="Times New Roman"/>
          <w:sz w:val="24"/>
          <w:szCs w:val="24"/>
        </w:rPr>
        <w:t xml:space="preserve"> ZADAŃ PUBLICZNYCH</w:t>
      </w:r>
    </w:p>
    <w:p w:rsidR="008158C3" w:rsidRPr="00021800" w:rsidRDefault="00990B5C" w:rsidP="009762A6">
      <w:pPr>
        <w:tabs>
          <w:tab w:val="left" w:pos="0"/>
        </w:tabs>
        <w:spacing w:line="276" w:lineRule="auto"/>
        <w:rPr>
          <w:rStyle w:val="Pogrubienie"/>
          <w:b w:val="0"/>
          <w:bCs w:val="0"/>
        </w:rPr>
      </w:pPr>
      <w:r>
        <w:t xml:space="preserve">Na </w:t>
      </w:r>
      <w:r w:rsidR="005D6B99">
        <w:t xml:space="preserve">wniosek </w:t>
      </w:r>
      <w:r>
        <w:t xml:space="preserve">organizacji </w:t>
      </w:r>
      <w:r w:rsidR="005D6B99">
        <w:t xml:space="preserve">pozarządowej </w:t>
      </w:r>
      <w:r>
        <w:t>może zostać przedłużony termin</w:t>
      </w:r>
      <w:r w:rsidR="000F5B7D" w:rsidRPr="00D7346B">
        <w:t xml:space="preserve"> na złożenie sprawozdania z wykonania zle</w:t>
      </w:r>
      <w:r w:rsidR="00021800">
        <w:t>conego zadania publicznego oraz</w:t>
      </w:r>
      <w:r w:rsidR="000F5B7D" w:rsidRPr="00D7346B">
        <w:t xml:space="preserve"> uznania za uzasadnione wydatków poniesionych na sfin</w:t>
      </w:r>
      <w:r w:rsidR="00021800">
        <w:t xml:space="preserve">ansowanie działań, </w:t>
      </w:r>
      <w:r w:rsidR="000F5B7D" w:rsidRPr="00D7346B">
        <w:t xml:space="preserve">które zostały odwołane w następstwie </w:t>
      </w:r>
      <w:r w:rsidR="00021800">
        <w:t>epidemii.</w:t>
      </w:r>
    </w:p>
    <w:p w:rsidR="005D6B99" w:rsidRDefault="005D6B99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F3DBA" w:rsidRDefault="005D6B99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Wniosek o przedłużenie terminu złożenia sprawozdania z realizacji</w:t>
      </w:r>
      <w:r w:rsidRPr="005D6B9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zadania publicznego należy złożyć do Prezydenta Miasta Białegostoku za pośrednictwem właściwego departamentu merytorycznego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Każdy wniosek jest rozpatrywany indywidualnie.</w:t>
      </w:r>
      <w:r w:rsidR="0002180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6B99" w:rsidRDefault="005D6B99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44E0B" w:rsidRPr="00D770E3" w:rsidRDefault="005D6B99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 xml:space="preserve">→ Informacje: </w:t>
      </w:r>
      <w:r>
        <w:rPr>
          <w:rFonts w:ascii="Times New Roman" w:hAnsi="Times New Roman" w:cs="Times New Roman"/>
          <w:i/>
          <w:sz w:val="24"/>
          <w:szCs w:val="24"/>
        </w:rPr>
        <w:t>merytoryczne departamenty Urzędu Miejskiego w Białymstoku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infolinia 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tel. </w:t>
      </w:r>
      <w:r>
        <w:rPr>
          <w:rFonts w:ascii="Times New Roman" w:hAnsi="Times New Roman" w:cs="Times New Roman"/>
          <w:i/>
          <w:sz w:val="24"/>
          <w:szCs w:val="24"/>
        </w:rPr>
        <w:t>(85) 879 79 79</w:t>
      </w:r>
    </w:p>
    <w:p w:rsidR="00144E0B" w:rsidRDefault="00144E0B" w:rsidP="009762A6">
      <w:pPr>
        <w:pStyle w:val="Bezodstpw"/>
        <w:spacing w:line="276" w:lineRule="auto"/>
        <w:ind w:left="36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225202" w:rsidRDefault="00D770E3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3. </w:t>
      </w:r>
      <w:r w:rsidR="00225202">
        <w:rPr>
          <w:rStyle w:val="Pogrubienie"/>
          <w:rFonts w:ascii="Times New Roman" w:hAnsi="Times New Roman" w:cs="Times New Roman"/>
          <w:sz w:val="24"/>
          <w:szCs w:val="24"/>
        </w:rPr>
        <w:t>KONULTACJE I WSPARCIE DORADCZE</w:t>
      </w:r>
    </w:p>
    <w:p w:rsidR="00975DB0" w:rsidRPr="00D7346B" w:rsidRDefault="00E34704" w:rsidP="009762A6">
      <w:pPr>
        <w:pStyle w:val="Bezodstpw"/>
        <w:spacing w:line="276" w:lineRule="auto"/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P</w:t>
      </w:r>
      <w:r w:rsidR="00225202">
        <w:rPr>
          <w:sz w:val="18"/>
          <w:szCs w:val="18"/>
        </w:rPr>
        <w:t xml:space="preserve">EŁNOMOCNIKA </w:t>
      </w:r>
      <w:r>
        <w:rPr>
          <w:sz w:val="18"/>
          <w:szCs w:val="18"/>
        </w:rPr>
        <w:t>REZYDENTA MIASTA BIAŁEGOSTOKU</w:t>
      </w:r>
      <w:r>
        <w:t xml:space="preserve"> </w:t>
      </w:r>
      <w:r>
        <w:rPr>
          <w:sz w:val="18"/>
          <w:szCs w:val="18"/>
        </w:rPr>
        <w:t>DS. WSPÓŁPRACY Z ORGANIZACJAMI POZARZĄDOWYMI</w:t>
      </w:r>
    </w:p>
    <w:p w:rsidR="00144E0B" w:rsidRDefault="00144E0B" w:rsidP="009762A6">
      <w:pPr>
        <w:tabs>
          <w:tab w:val="left" w:pos="0"/>
        </w:tabs>
        <w:spacing w:line="276" w:lineRule="auto"/>
      </w:pPr>
    </w:p>
    <w:p w:rsidR="004064AB" w:rsidRDefault="00144E0B" w:rsidP="009762A6">
      <w:pPr>
        <w:tabs>
          <w:tab w:val="left" w:pos="0"/>
        </w:tabs>
        <w:spacing w:line="276" w:lineRule="auto"/>
      </w:pPr>
      <w:r>
        <w:t xml:space="preserve">Pełnomocnik oraz </w:t>
      </w:r>
      <w:r w:rsidR="00B06CB2">
        <w:t>merytoryczni pracownicy Urzędu</w:t>
      </w:r>
      <w:r w:rsidR="00E34704">
        <w:t xml:space="preserve"> </w:t>
      </w:r>
      <w:r>
        <w:t xml:space="preserve">Miejskiego w Białymstoku </w:t>
      </w:r>
      <w:r w:rsidR="00E34704">
        <w:t>pozostają do dyspozycji organizacji</w:t>
      </w:r>
      <w:r w:rsidR="005D6B99">
        <w:t xml:space="preserve"> pozarządowych</w:t>
      </w:r>
      <w:r w:rsidR="006B7027">
        <w:t>. W godzinach pracy Urzędu u</w:t>
      </w:r>
      <w:r w:rsidR="00E34704">
        <w:t>dzie</w:t>
      </w:r>
      <w:r w:rsidR="004064AB">
        <w:t>l</w:t>
      </w:r>
      <w:r w:rsidR="006B7027">
        <w:t>aj</w:t>
      </w:r>
      <w:r w:rsidR="004064AB">
        <w:t xml:space="preserve">ą informacji i porad w </w:t>
      </w:r>
      <w:r w:rsidR="004064AB" w:rsidRPr="00144E0B">
        <w:t xml:space="preserve">zakresie </w:t>
      </w:r>
      <w:r w:rsidR="005D6B99">
        <w:t xml:space="preserve">realizacji </w:t>
      </w:r>
      <w:r>
        <w:t xml:space="preserve">miejskich </w:t>
      </w:r>
      <w:r w:rsidR="005D6B99">
        <w:t>zadań publicznych w stanie pandemii.</w:t>
      </w:r>
    </w:p>
    <w:p w:rsidR="00144E0B" w:rsidRDefault="00144E0B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D6B99" w:rsidRDefault="005D6B99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 xml:space="preserve">Informacje: </w:t>
      </w:r>
    </w:p>
    <w:p w:rsidR="005D6B99" w:rsidRPr="00225202" w:rsidRDefault="005D6B99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Centrum Aktywności Społecznej/Centrum Współpracy Organizacji Pozarządowych,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25202">
        <w:rPr>
          <w:rFonts w:ascii="Times New Roman" w:hAnsi="Times New Roman" w:cs="Times New Roman"/>
          <w:i/>
          <w:sz w:val="24"/>
          <w:szCs w:val="24"/>
        </w:rPr>
        <w:t>e-mail: centrum@um.bialystok.pl, tel. 510 095</w:t>
      </w:r>
      <w:r w:rsidR="006B7027">
        <w:rPr>
          <w:rFonts w:ascii="Times New Roman" w:hAnsi="Times New Roman" w:cs="Times New Roman"/>
          <w:i/>
          <w:sz w:val="24"/>
          <w:szCs w:val="24"/>
        </w:rPr>
        <w:t> </w:t>
      </w:r>
      <w:r w:rsidRPr="00225202">
        <w:rPr>
          <w:rFonts w:ascii="Times New Roman" w:hAnsi="Times New Roman" w:cs="Times New Roman"/>
          <w:i/>
          <w:sz w:val="24"/>
          <w:szCs w:val="24"/>
        </w:rPr>
        <w:t>630</w:t>
      </w:r>
      <w:r w:rsidR="006B7027">
        <w:rPr>
          <w:rFonts w:ascii="Times New Roman" w:hAnsi="Times New Roman" w:cs="Times New Roman"/>
          <w:i/>
          <w:sz w:val="24"/>
          <w:szCs w:val="24"/>
        </w:rPr>
        <w:t>, (85) 879 74 48</w:t>
      </w:r>
    </w:p>
    <w:p w:rsidR="005D6B99" w:rsidRDefault="005D6B99" w:rsidP="009762A6">
      <w:pPr>
        <w:tabs>
          <w:tab w:val="left" w:pos="0"/>
        </w:tabs>
        <w:spacing w:line="276" w:lineRule="auto"/>
        <w:rPr>
          <w:highlight w:val="yellow"/>
        </w:rPr>
      </w:pPr>
      <w:r w:rsidRPr="00225202">
        <w:rPr>
          <w:i/>
        </w:rPr>
        <w:t>→</w:t>
      </w:r>
      <w:r w:rsidR="00144E0B">
        <w:rPr>
          <w:i/>
        </w:rPr>
        <w:t xml:space="preserve"> merytoryczne departamenty Urzędu Miejskiego w Białymstoku</w:t>
      </w:r>
      <w:r w:rsidR="00144E0B" w:rsidRPr="00225202">
        <w:rPr>
          <w:i/>
        </w:rPr>
        <w:t xml:space="preserve">, </w:t>
      </w:r>
      <w:r w:rsidR="00144E0B">
        <w:rPr>
          <w:i/>
        </w:rPr>
        <w:t xml:space="preserve">infolinia </w:t>
      </w:r>
      <w:r w:rsidR="00144E0B" w:rsidRPr="00225202">
        <w:rPr>
          <w:i/>
        </w:rPr>
        <w:t xml:space="preserve">tel. </w:t>
      </w:r>
      <w:r w:rsidR="00144E0B">
        <w:rPr>
          <w:i/>
        </w:rPr>
        <w:t>(85) 879 79 79</w:t>
      </w:r>
    </w:p>
    <w:p w:rsidR="00D770E3" w:rsidRDefault="00D770E3" w:rsidP="009762A6">
      <w:pPr>
        <w:pStyle w:val="Bezodstpw"/>
        <w:spacing w:line="276" w:lineRule="auto"/>
        <w:ind w:left="720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:rsidR="00D770E3" w:rsidRPr="00D7346B" w:rsidRDefault="00D770E3" w:rsidP="009762A6">
      <w:pPr>
        <w:pStyle w:val="Bezodstpw"/>
        <w:numPr>
          <w:ilvl w:val="0"/>
          <w:numId w:val="5"/>
        </w:numPr>
        <w:spacing w:line="276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7346B">
        <w:rPr>
          <w:rStyle w:val="Pogrubienie"/>
          <w:rFonts w:ascii="Times New Roman" w:hAnsi="Times New Roman" w:cs="Times New Roman"/>
          <w:bCs w:val="0"/>
          <w:sz w:val="24"/>
          <w:szCs w:val="24"/>
        </w:rPr>
        <w:lastRenderedPageBreak/>
        <w:t>KONKURS OFERT NA WKŁADY WŁASNE</w:t>
      </w:r>
    </w:p>
    <w:p w:rsidR="00D770E3" w:rsidRDefault="00D770E3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70E3" w:rsidRPr="00D7346B" w:rsidRDefault="00D770E3" w:rsidP="009762A6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7346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Przyznanie dotacji na pokrycie kosztów wkładów własnych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projektach </w:t>
      </w:r>
      <w:r w:rsidRPr="00D7346B">
        <w:rPr>
          <w:rFonts w:ascii="Times New Roman" w:hAnsi="Times New Roman" w:cs="Times New Roman"/>
          <w:sz w:val="24"/>
          <w:szCs w:val="24"/>
        </w:rPr>
        <w:t>finansowanych ze środków</w:t>
      </w:r>
      <w:r>
        <w:rPr>
          <w:rFonts w:ascii="Times New Roman" w:hAnsi="Times New Roman" w:cs="Times New Roman"/>
          <w:sz w:val="24"/>
          <w:szCs w:val="24"/>
        </w:rPr>
        <w:t xml:space="preserve"> spoza budżetu Miasta Białystok</w:t>
      </w:r>
      <w:r w:rsidRPr="00D7346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będzie wsparciem finansowym dla organizacji, które w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obecne</w:t>
      </w:r>
      <w:r w:rsidRPr="00D7346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 sytuacji mogą mieć większą niż zwykle trudność w znalezieniu źró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dła finansowania</w:t>
      </w:r>
      <w:r w:rsidRPr="00D7346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770E3" w:rsidRDefault="00D770E3" w:rsidP="009762A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0E3" w:rsidRDefault="009762A6" w:rsidP="009762A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70E3" w:rsidRPr="008D3C80">
          <w:rPr>
            <w:rStyle w:val="Hipercze"/>
            <w:rFonts w:ascii="Times New Roman" w:hAnsi="Times New Roman" w:cs="Times New Roman"/>
            <w:sz w:val="24"/>
            <w:szCs w:val="24"/>
          </w:rPr>
          <w:t>Warunki konkursu</w:t>
        </w:r>
      </w:hyperlink>
      <w:r w:rsidR="00D770E3">
        <w:rPr>
          <w:rFonts w:ascii="Times New Roman" w:hAnsi="Times New Roman" w:cs="Times New Roman"/>
          <w:sz w:val="24"/>
          <w:szCs w:val="24"/>
        </w:rPr>
        <w:t xml:space="preserve"> ze środkami finansowymi o wartości 40 000 zł </w:t>
      </w:r>
      <w:r w:rsidR="004D6C22">
        <w:rPr>
          <w:rFonts w:ascii="Times New Roman" w:hAnsi="Times New Roman" w:cs="Times New Roman"/>
          <w:sz w:val="24"/>
          <w:szCs w:val="24"/>
        </w:rPr>
        <w:t xml:space="preserve">są </w:t>
      </w:r>
      <w:r w:rsidR="00D770E3">
        <w:rPr>
          <w:rFonts w:ascii="Times New Roman" w:hAnsi="Times New Roman" w:cs="Times New Roman"/>
          <w:sz w:val="24"/>
          <w:szCs w:val="24"/>
        </w:rPr>
        <w:t>dostępne na portalu:</w:t>
      </w:r>
      <w:r w:rsidR="004D6C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70E3" w:rsidRPr="004D6C22">
          <w:rPr>
            <w:rStyle w:val="Hipercze"/>
            <w:rFonts w:ascii="Times New Roman" w:hAnsi="Times New Roman" w:cs="Times New Roman"/>
            <w:sz w:val="24"/>
            <w:szCs w:val="24"/>
          </w:rPr>
          <w:t>www.bip.bialystok.pl</w:t>
        </w:r>
      </w:hyperlink>
      <w:r w:rsidR="00D770E3">
        <w:rPr>
          <w:rFonts w:ascii="Times New Roman" w:hAnsi="Times New Roman" w:cs="Times New Roman"/>
          <w:sz w:val="24"/>
          <w:szCs w:val="24"/>
        </w:rPr>
        <w:t>.</w:t>
      </w:r>
    </w:p>
    <w:p w:rsidR="00D770E3" w:rsidRDefault="00D770E3" w:rsidP="009762A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0E3" w:rsidRPr="00225202" w:rsidRDefault="00D770E3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>→ Informacje: Centrum Aktywności Społecznej/Centrum Współpracy Organizacji Pozarządowych, e-mail: centrum@um.bialystok.pl, tel. 510 095 630</w:t>
      </w:r>
    </w:p>
    <w:p w:rsidR="00127C22" w:rsidRDefault="00127C22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E0B" w:rsidRDefault="00D770E3" w:rsidP="009762A6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ZLECANE W TRYBIE POZAKONKURSOWYM</w:t>
      </w:r>
    </w:p>
    <w:p w:rsidR="00975DB0" w:rsidRDefault="00975DB0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E0B" w:rsidRPr="00144E0B" w:rsidRDefault="00144E0B" w:rsidP="009762A6">
      <w:pPr>
        <w:tabs>
          <w:tab w:val="left" w:pos="0"/>
        </w:tabs>
        <w:spacing w:line="276" w:lineRule="auto"/>
      </w:pPr>
      <w:r w:rsidRPr="00144E0B">
        <w:t xml:space="preserve">Organizacje pozarządowe mogą </w:t>
      </w:r>
      <w:r>
        <w:t xml:space="preserve">ubiegać się o środki finansowe </w:t>
      </w:r>
      <w:r w:rsidRPr="00144E0B">
        <w:t xml:space="preserve">na zadania związane z </w:t>
      </w:r>
      <w:r>
        <w:t>ograniczaniem</w:t>
      </w:r>
      <w:r w:rsidRPr="00144E0B">
        <w:t xml:space="preserve"> społecznych skutków epidemii</w:t>
      </w:r>
      <w:r>
        <w:t xml:space="preserve"> w sferze</w:t>
      </w:r>
      <w:r w:rsidRPr="00144E0B">
        <w:t xml:space="preserve"> </w:t>
      </w:r>
      <w:r>
        <w:t>działalności wspomagającej</w:t>
      </w:r>
      <w:r w:rsidRPr="00144E0B">
        <w:t xml:space="preserve"> rozwój wspólnot i społeczności lokalnych oraz dotyczące promocji i organizacji wolontariatu. Pula środków na ten cel wynosi 30 tys. zł. </w:t>
      </w:r>
      <w:r>
        <w:t xml:space="preserve">W ofercie należy </w:t>
      </w:r>
      <w:r w:rsidRPr="00144E0B">
        <w:t xml:space="preserve">uwzględnić uwarunkowania związane z obowiązującym stanem pandemii. </w:t>
      </w:r>
    </w:p>
    <w:p w:rsidR="00144E0B" w:rsidRDefault="00144E0B" w:rsidP="009762A6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946942" w:rsidRDefault="00144E0B" w:rsidP="009762A6">
      <w:pPr>
        <w:pStyle w:val="Bezodstpw"/>
        <w:spacing w:line="276" w:lineRule="auto"/>
      </w:pPr>
      <w:r w:rsidRPr="00144E0B">
        <w:rPr>
          <w:rFonts w:ascii="Times New Roman" w:hAnsi="Times New Roman" w:cs="Times New Roman"/>
        </w:rPr>
        <w:t xml:space="preserve">Oferty w trybie uproszczonym </w:t>
      </w:r>
      <w:r>
        <w:rPr>
          <w:rFonts w:ascii="Times New Roman" w:hAnsi="Times New Roman" w:cs="Times New Roman"/>
        </w:rPr>
        <w:t xml:space="preserve">należy składać </w:t>
      </w:r>
      <w:r w:rsidRPr="00144E0B">
        <w:rPr>
          <w:rFonts w:ascii="Times New Roman" w:hAnsi="Times New Roman" w:cs="Times New Roman"/>
        </w:rPr>
        <w:t xml:space="preserve">za pośrednictwem </w:t>
      </w:r>
      <w:r>
        <w:rPr>
          <w:rFonts w:ascii="Times New Roman" w:hAnsi="Times New Roman" w:cs="Times New Roman"/>
        </w:rPr>
        <w:t>platformy www.Witkac.pl.</w:t>
      </w:r>
    </w:p>
    <w:p w:rsidR="00144E0B" w:rsidRDefault="00144E0B" w:rsidP="009762A6">
      <w:pPr>
        <w:pStyle w:val="Bezodstpw"/>
        <w:spacing w:line="276" w:lineRule="auto"/>
        <w:ind w:left="360"/>
      </w:pPr>
    </w:p>
    <w:p w:rsidR="00144E0B" w:rsidRPr="00225202" w:rsidRDefault="00144E0B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i/>
          <w:sz w:val="24"/>
          <w:szCs w:val="24"/>
        </w:rPr>
        <w:t xml:space="preserve"> Informacje: 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Centrum Aktywności Społecznej/Centrum Współpracy Organizacji Pozarządowych, e-mail: centrum@um.bialystok.pl, tel. </w:t>
      </w:r>
      <w:r>
        <w:rPr>
          <w:rFonts w:ascii="Times New Roman" w:hAnsi="Times New Roman" w:cs="Times New Roman"/>
          <w:i/>
          <w:sz w:val="24"/>
          <w:szCs w:val="24"/>
        </w:rPr>
        <w:t xml:space="preserve">(85) 879 74 48, kom. </w:t>
      </w:r>
      <w:r w:rsidRPr="00225202">
        <w:rPr>
          <w:rFonts w:ascii="Times New Roman" w:hAnsi="Times New Roman" w:cs="Times New Roman"/>
          <w:i/>
          <w:sz w:val="24"/>
          <w:szCs w:val="24"/>
        </w:rPr>
        <w:t>510 095</w:t>
      </w:r>
      <w:r w:rsidR="006B7027">
        <w:rPr>
          <w:rFonts w:ascii="Times New Roman" w:hAnsi="Times New Roman" w:cs="Times New Roman"/>
          <w:i/>
          <w:sz w:val="24"/>
          <w:szCs w:val="24"/>
        </w:rPr>
        <w:t> </w:t>
      </w:r>
      <w:r w:rsidRPr="00225202">
        <w:rPr>
          <w:rFonts w:ascii="Times New Roman" w:hAnsi="Times New Roman" w:cs="Times New Roman"/>
          <w:i/>
          <w:sz w:val="24"/>
          <w:szCs w:val="24"/>
        </w:rPr>
        <w:t>630</w:t>
      </w:r>
    </w:p>
    <w:p w:rsidR="006B7027" w:rsidRDefault="006B7027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7027" w:rsidRDefault="006B7027" w:rsidP="009762A6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B7027">
        <w:rPr>
          <w:rFonts w:ascii="Times New Roman" w:hAnsi="Times New Roman" w:cs="Times New Roman"/>
        </w:rPr>
        <w:t xml:space="preserve"> okresie obowiązywania stanu epidemii </w:t>
      </w:r>
      <w:r>
        <w:rPr>
          <w:rFonts w:ascii="Times New Roman" w:hAnsi="Times New Roman" w:cs="Times New Roman"/>
        </w:rPr>
        <w:t>organizacje pozarządowe mogą realizować zadania publiczne</w:t>
      </w:r>
      <w:r w:rsidRPr="006B7027">
        <w:rPr>
          <w:rFonts w:ascii="Times New Roman" w:hAnsi="Times New Roman" w:cs="Times New Roman"/>
        </w:rPr>
        <w:t xml:space="preserve"> w celu przeciwdziałania COVID-19 </w:t>
      </w:r>
      <w:r>
        <w:rPr>
          <w:rFonts w:ascii="Times New Roman" w:hAnsi="Times New Roman" w:cs="Times New Roman"/>
        </w:rPr>
        <w:t xml:space="preserve">zlecone </w:t>
      </w:r>
      <w:r w:rsidRPr="006B7027">
        <w:rPr>
          <w:rFonts w:ascii="Times New Roman" w:hAnsi="Times New Roman" w:cs="Times New Roman"/>
        </w:rPr>
        <w:t>z pominięciem otwartego konkursu ofert.</w:t>
      </w:r>
      <w:r>
        <w:rPr>
          <w:rFonts w:ascii="Times New Roman" w:hAnsi="Times New Roman" w:cs="Times New Roman"/>
        </w:rPr>
        <w:t xml:space="preserve"> </w:t>
      </w:r>
    </w:p>
    <w:p w:rsidR="006B7027" w:rsidRPr="006B7027" w:rsidRDefault="006B7027" w:rsidP="009762A6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Oferty należy składa</w:t>
      </w:r>
      <w:r w:rsidRPr="005D6B99">
        <w:rPr>
          <w:rStyle w:val="Pogrubienie"/>
          <w:rFonts w:ascii="Times New Roman" w:hAnsi="Times New Roman" w:cs="Times New Roman"/>
          <w:b w:val="0"/>
          <w:sz w:val="24"/>
          <w:szCs w:val="24"/>
        </w:rPr>
        <w:t>ć do Prezydenta Miasta Białegostoku za pośrednictwem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7027">
        <w:rPr>
          <w:rFonts w:ascii="Times New Roman" w:hAnsi="Times New Roman" w:cs="Times New Roman"/>
          <w:sz w:val="24"/>
          <w:szCs w:val="24"/>
        </w:rPr>
        <w:t>Centrum Aktywności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027" w:rsidRDefault="006B7027" w:rsidP="009762A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6B7027" w:rsidRPr="00225202" w:rsidRDefault="006B7027" w:rsidP="009762A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25202">
        <w:rPr>
          <w:rFonts w:ascii="Times New Roman" w:hAnsi="Times New Roman" w:cs="Times New Roman"/>
          <w:i/>
          <w:sz w:val="24"/>
          <w:szCs w:val="24"/>
        </w:rPr>
        <w:t>→</w:t>
      </w:r>
      <w:r>
        <w:rPr>
          <w:rFonts w:ascii="Times New Roman" w:hAnsi="Times New Roman" w:cs="Times New Roman"/>
          <w:i/>
          <w:sz w:val="24"/>
          <w:szCs w:val="24"/>
        </w:rPr>
        <w:t xml:space="preserve"> Informacje: </w:t>
      </w:r>
      <w:r w:rsidRPr="00225202">
        <w:rPr>
          <w:rFonts w:ascii="Times New Roman" w:hAnsi="Times New Roman" w:cs="Times New Roman"/>
          <w:i/>
          <w:sz w:val="24"/>
          <w:szCs w:val="24"/>
        </w:rPr>
        <w:t xml:space="preserve">Centrum Aktywności Społecznej/Centrum Współpracy Organizacji Pozarządowych, e-mail: centrum@um.bialystok.pl, tel. </w:t>
      </w:r>
      <w:r>
        <w:rPr>
          <w:rFonts w:ascii="Times New Roman" w:hAnsi="Times New Roman" w:cs="Times New Roman"/>
          <w:i/>
          <w:sz w:val="24"/>
          <w:szCs w:val="24"/>
        </w:rPr>
        <w:t xml:space="preserve">(85) 879 74 48, kom. </w:t>
      </w:r>
      <w:r w:rsidRPr="00225202">
        <w:rPr>
          <w:rFonts w:ascii="Times New Roman" w:hAnsi="Times New Roman" w:cs="Times New Roman"/>
          <w:i/>
          <w:sz w:val="24"/>
          <w:szCs w:val="24"/>
        </w:rPr>
        <w:t>510 095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25202">
        <w:rPr>
          <w:rFonts w:ascii="Times New Roman" w:hAnsi="Times New Roman" w:cs="Times New Roman"/>
          <w:i/>
          <w:sz w:val="24"/>
          <w:szCs w:val="24"/>
        </w:rPr>
        <w:t>630</w:t>
      </w:r>
    </w:p>
    <w:p w:rsidR="006B7027" w:rsidRPr="006B7027" w:rsidRDefault="006B7027" w:rsidP="009762A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7027" w:rsidRPr="006B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6F"/>
    <w:multiLevelType w:val="hybridMultilevel"/>
    <w:tmpl w:val="2B9C4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470"/>
    <w:multiLevelType w:val="hybridMultilevel"/>
    <w:tmpl w:val="7AA6C6EC"/>
    <w:lvl w:ilvl="0" w:tplc="C602D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255A"/>
    <w:multiLevelType w:val="hybridMultilevel"/>
    <w:tmpl w:val="E24E6E1C"/>
    <w:lvl w:ilvl="0" w:tplc="7D92F0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53093"/>
    <w:multiLevelType w:val="multilevel"/>
    <w:tmpl w:val="523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05D06"/>
    <w:multiLevelType w:val="hybridMultilevel"/>
    <w:tmpl w:val="F1E2F05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F"/>
    <w:rsid w:val="00021800"/>
    <w:rsid w:val="000F5B7D"/>
    <w:rsid w:val="0012364A"/>
    <w:rsid w:val="00127C22"/>
    <w:rsid w:val="00144E0B"/>
    <w:rsid w:val="00192B3F"/>
    <w:rsid w:val="001F7DF6"/>
    <w:rsid w:val="00225202"/>
    <w:rsid w:val="002B2D12"/>
    <w:rsid w:val="00333B8D"/>
    <w:rsid w:val="003F6CC4"/>
    <w:rsid w:val="004064AB"/>
    <w:rsid w:val="0041668D"/>
    <w:rsid w:val="004706B3"/>
    <w:rsid w:val="004D6C22"/>
    <w:rsid w:val="004F7BD8"/>
    <w:rsid w:val="00552FE2"/>
    <w:rsid w:val="005D40E2"/>
    <w:rsid w:val="005D6B99"/>
    <w:rsid w:val="00610B29"/>
    <w:rsid w:val="006B7027"/>
    <w:rsid w:val="007E3E90"/>
    <w:rsid w:val="008158C3"/>
    <w:rsid w:val="008D3C80"/>
    <w:rsid w:val="008F2B59"/>
    <w:rsid w:val="00946942"/>
    <w:rsid w:val="009734E5"/>
    <w:rsid w:val="00975DB0"/>
    <w:rsid w:val="009762A6"/>
    <w:rsid w:val="00990B5C"/>
    <w:rsid w:val="009F422F"/>
    <w:rsid w:val="00A834A5"/>
    <w:rsid w:val="00A85F2E"/>
    <w:rsid w:val="00B06CB2"/>
    <w:rsid w:val="00B97E1D"/>
    <w:rsid w:val="00BE6980"/>
    <w:rsid w:val="00C04EB7"/>
    <w:rsid w:val="00C17C2A"/>
    <w:rsid w:val="00C27838"/>
    <w:rsid w:val="00CC11E2"/>
    <w:rsid w:val="00D12123"/>
    <w:rsid w:val="00D7346B"/>
    <w:rsid w:val="00D770E3"/>
    <w:rsid w:val="00D83FAC"/>
    <w:rsid w:val="00E34704"/>
    <w:rsid w:val="00E52143"/>
    <w:rsid w:val="00EB6EE2"/>
    <w:rsid w:val="00EF3DBA"/>
    <w:rsid w:val="00F4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9A5"/>
  <w15:chartTrackingRefBased/>
  <w15:docId w15:val="{1486CF81-0936-497C-A76B-7D92708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2B3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4E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7C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4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D6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p.bialystok.pl/postepowania/konkursy/ogloszenie-otwartego-konkursu-ofert-w-zakresie-dofinansowania-w-2020-r-wkladow-wlasnych-do-projektow-finansowanych-spoza-budzetu-miasta-bialegosto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bialystok.pl/postepowania/konkursy/ogloszenie-otwartego-konkursu-ofert-w-zakresie-dofinansowania-w-2020-r-wkladow-wlasnych-do-projektow-finansowanych-spoza-budzetu-miasta-bialegosto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9087-F4FA-473F-9EC3-D043325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2020-04-09T12:31:00Z</cp:lastPrinted>
  <dcterms:created xsi:type="dcterms:W3CDTF">2020-04-27T09:57:00Z</dcterms:created>
  <dcterms:modified xsi:type="dcterms:W3CDTF">2020-04-27T09:59:00Z</dcterms:modified>
</cp:coreProperties>
</file>