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3" w:rsidRPr="006E7FE7" w:rsidRDefault="003E1DA3" w:rsidP="00402630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</w:p>
    <w:p w:rsidR="006B2F5B" w:rsidRPr="006E7FE7" w:rsidRDefault="00402630" w:rsidP="00402630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  <w:r>
        <w:rPr>
          <w:b/>
          <w:bCs/>
        </w:rPr>
        <w:t>ZARZĄDZENIE NR 565</w:t>
      </w:r>
      <w:r w:rsidR="00DF3818" w:rsidRPr="006E7FE7">
        <w:rPr>
          <w:b/>
          <w:bCs/>
        </w:rPr>
        <w:t>/20</w:t>
      </w:r>
    </w:p>
    <w:p w:rsidR="006B2F5B" w:rsidRPr="006E7FE7" w:rsidRDefault="006B2F5B" w:rsidP="00402630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  <w:r w:rsidRPr="006E7FE7">
        <w:rPr>
          <w:b/>
          <w:bCs/>
        </w:rPr>
        <w:t xml:space="preserve">PREZYDENTA MIASTA BIAŁEGOSTOKU </w:t>
      </w:r>
    </w:p>
    <w:p w:rsidR="006E77FF" w:rsidRPr="006E7FE7" w:rsidRDefault="00402630" w:rsidP="00402630">
      <w:pPr>
        <w:rPr>
          <w:b/>
          <w:bCs/>
        </w:rPr>
      </w:pPr>
      <w:r>
        <w:rPr>
          <w:b/>
          <w:bCs/>
        </w:rPr>
        <w:t>z dnia 3</w:t>
      </w:r>
      <w:r w:rsidR="00A246C7" w:rsidRPr="006E7FE7">
        <w:rPr>
          <w:b/>
          <w:bCs/>
        </w:rPr>
        <w:t xml:space="preserve"> </w:t>
      </w:r>
      <w:r w:rsidR="001713C0">
        <w:rPr>
          <w:b/>
          <w:bCs/>
        </w:rPr>
        <w:t xml:space="preserve">lipca </w:t>
      </w:r>
      <w:r w:rsidR="003464FA" w:rsidRPr="006E7FE7">
        <w:rPr>
          <w:b/>
          <w:bCs/>
        </w:rPr>
        <w:t>20</w:t>
      </w:r>
      <w:r w:rsidR="003675A8" w:rsidRPr="006E7FE7">
        <w:rPr>
          <w:b/>
          <w:bCs/>
        </w:rPr>
        <w:t>20</w:t>
      </w:r>
      <w:r w:rsidR="00E503AB" w:rsidRPr="006E7FE7">
        <w:rPr>
          <w:b/>
          <w:bCs/>
        </w:rPr>
        <w:t xml:space="preserve"> r.</w:t>
      </w:r>
    </w:p>
    <w:p w:rsidR="00E503AB" w:rsidRPr="006E7FE7" w:rsidRDefault="00E503AB" w:rsidP="00402630">
      <w:pPr>
        <w:rPr>
          <w:b/>
          <w:bCs/>
        </w:rPr>
      </w:pPr>
    </w:p>
    <w:p w:rsidR="007455F1" w:rsidRPr="006E7FE7" w:rsidRDefault="007455F1" w:rsidP="00402630">
      <w:pPr>
        <w:rPr>
          <w:b/>
          <w:bCs/>
        </w:rPr>
      </w:pPr>
    </w:p>
    <w:p w:rsidR="003E7886" w:rsidRDefault="00E503AB" w:rsidP="00402630">
      <w:pPr>
        <w:rPr>
          <w:b/>
          <w:bCs/>
        </w:rPr>
      </w:pPr>
      <w:r w:rsidRPr="006E7FE7">
        <w:rPr>
          <w:b/>
          <w:bCs/>
        </w:rPr>
        <w:t>w sprawie przeprowadzenia konsultacji społecznych</w:t>
      </w:r>
      <w:r w:rsidR="00F20926" w:rsidRPr="006E7FE7">
        <w:rPr>
          <w:b/>
          <w:bCs/>
        </w:rPr>
        <w:t xml:space="preserve"> </w:t>
      </w:r>
      <w:r w:rsidR="000F574A" w:rsidRPr="006E7FE7">
        <w:rPr>
          <w:b/>
          <w:bCs/>
        </w:rPr>
        <w:t>dotyczących</w:t>
      </w:r>
      <w:r w:rsidR="00A017A1" w:rsidRPr="006E7FE7">
        <w:rPr>
          <w:b/>
          <w:bCs/>
        </w:rPr>
        <w:t xml:space="preserve"> </w:t>
      </w:r>
      <w:r w:rsidR="00A246C7" w:rsidRPr="006E7FE7">
        <w:rPr>
          <w:b/>
          <w:bCs/>
        </w:rPr>
        <w:t xml:space="preserve">opracowania </w:t>
      </w:r>
      <w:r w:rsidR="007B3D51">
        <w:rPr>
          <w:b/>
          <w:bCs/>
        </w:rPr>
        <w:t xml:space="preserve">Miejskiej </w:t>
      </w:r>
      <w:r w:rsidR="00A246C7" w:rsidRPr="006E7FE7">
        <w:rPr>
          <w:b/>
          <w:bCs/>
        </w:rPr>
        <w:t xml:space="preserve">Strategii Rozwiązywania Problemów Społecznych Miasta Białegostoku </w:t>
      </w:r>
    </w:p>
    <w:p w:rsidR="00A76312" w:rsidRPr="006E7FE7" w:rsidRDefault="00A246C7" w:rsidP="00402630">
      <w:pPr>
        <w:rPr>
          <w:b/>
          <w:bCs/>
        </w:rPr>
      </w:pPr>
      <w:r w:rsidRPr="006E7FE7">
        <w:rPr>
          <w:b/>
          <w:bCs/>
        </w:rPr>
        <w:t>na lata 2021-2030</w:t>
      </w:r>
    </w:p>
    <w:p w:rsidR="00B63D25" w:rsidRPr="006E7FE7" w:rsidRDefault="00B63D25" w:rsidP="00402630">
      <w:pPr>
        <w:rPr>
          <w:b/>
          <w:bCs/>
        </w:rPr>
      </w:pPr>
    </w:p>
    <w:p w:rsidR="003E1DA3" w:rsidRPr="006E7FE7" w:rsidRDefault="003E1DA3" w:rsidP="00402630">
      <w:pPr>
        <w:rPr>
          <w:b/>
          <w:bCs/>
        </w:rPr>
      </w:pPr>
    </w:p>
    <w:p w:rsidR="006073DC" w:rsidRPr="006E7FE7" w:rsidRDefault="00A76312" w:rsidP="00402630">
      <w:pPr>
        <w:tabs>
          <w:tab w:val="left" w:pos="284"/>
        </w:tabs>
      </w:pPr>
      <w:r w:rsidRPr="006E7FE7">
        <w:t xml:space="preserve">Na podstawie </w:t>
      </w:r>
      <w:r w:rsidR="00485494" w:rsidRPr="006E7FE7">
        <w:t xml:space="preserve">art. 30 ust. 1 </w:t>
      </w:r>
      <w:r w:rsidR="00A246C7" w:rsidRPr="006E7FE7">
        <w:t xml:space="preserve"> ustawy z dnia 8 marca 1990 r. </w:t>
      </w:r>
      <w:r w:rsidRPr="006E7FE7">
        <w:t xml:space="preserve">o samorządzie gminnym </w:t>
      </w:r>
      <w:r w:rsidR="003464FA" w:rsidRPr="006E7FE7">
        <w:t>(</w:t>
      </w:r>
      <w:r w:rsidR="00BE2B62" w:rsidRPr="006E7FE7">
        <w:t xml:space="preserve">Dz. U. </w:t>
      </w:r>
      <w:r w:rsidR="000F0EF1" w:rsidRPr="006E7FE7">
        <w:br/>
      </w:r>
      <w:r w:rsidR="00BE2B62" w:rsidRPr="006E7FE7">
        <w:t>z 2020</w:t>
      </w:r>
      <w:r w:rsidR="003464FA" w:rsidRPr="006E7FE7">
        <w:t xml:space="preserve"> r. poz. </w:t>
      </w:r>
      <w:r w:rsidR="00BE2B62" w:rsidRPr="006E7FE7">
        <w:t xml:space="preserve">713), </w:t>
      </w:r>
      <w:r w:rsidR="00EE7A76" w:rsidRPr="00EE7A76">
        <w:t xml:space="preserve">oraz w związku </w:t>
      </w:r>
      <w:r w:rsidR="00EE7A76">
        <w:t xml:space="preserve">z </w:t>
      </w:r>
      <w:r w:rsidR="004E2AE6" w:rsidRPr="006E7FE7">
        <w:t xml:space="preserve">§ 5 pkt 3 i </w:t>
      </w:r>
      <w:r w:rsidR="00CA4DAC" w:rsidRPr="006E7FE7">
        <w:t xml:space="preserve">§ 13 </w:t>
      </w:r>
      <w:r w:rsidR="007063EB" w:rsidRPr="006E7FE7">
        <w:t>z</w:t>
      </w:r>
      <w:r w:rsidR="00CA4DAC" w:rsidRPr="006E7FE7">
        <w:t>ałącznika</w:t>
      </w:r>
      <w:r w:rsidR="00A246C7" w:rsidRPr="006E7FE7">
        <w:t xml:space="preserve"> d</w:t>
      </w:r>
      <w:r w:rsidR="00CA4DAC" w:rsidRPr="006E7FE7">
        <w:t xml:space="preserve">o </w:t>
      </w:r>
      <w:r w:rsidR="007063EB" w:rsidRPr="006E7FE7">
        <w:t>u</w:t>
      </w:r>
      <w:r w:rsidR="00043519" w:rsidRPr="006E7FE7">
        <w:t xml:space="preserve">chwały </w:t>
      </w:r>
      <w:r w:rsidR="007063EB" w:rsidRPr="006E7FE7">
        <w:t>n</w:t>
      </w:r>
      <w:r w:rsidR="00043519" w:rsidRPr="006E7FE7">
        <w:t>r XXXVI/590/</w:t>
      </w:r>
      <w:r w:rsidR="00F75885" w:rsidRPr="006E7FE7">
        <w:t xml:space="preserve">17 Rady Miasta Białystok z dnia 29 maja 2017 r. w sprawie wprowadzenia Regulaminu konsultacji społecznych Miasta Białegostoku (Dz. Urz. Woj. Podl. z 2017 r. poz. 2382) </w:t>
      </w:r>
      <w:r w:rsidR="004E2AE6" w:rsidRPr="006E7FE7">
        <w:t xml:space="preserve">oraz § 28 pkt 1 załącznika do uchwały nr XV/230/19 Rady Miasta Białystok z dnia 28 października 2019 r. </w:t>
      </w:r>
      <w:r w:rsidR="004E2AE6" w:rsidRPr="006E7FE7">
        <w:br/>
        <w:t xml:space="preserve">w sprawie przyjęcia Programu współpracy Miasta Białystok z organizacjami pozarządowymi oraz innymi podmiotami prowadzącymi działalność pożytku publicznego na 2020 rok (Dz. Urz. Woj. Podl. z 2019 r. poz. 5072) </w:t>
      </w:r>
      <w:r w:rsidR="00F75885" w:rsidRPr="006E7FE7">
        <w:t>zarządzam, co następuje:</w:t>
      </w:r>
      <w:r w:rsidR="00E0043D" w:rsidRPr="006E7FE7">
        <w:t xml:space="preserve"> </w:t>
      </w:r>
    </w:p>
    <w:p w:rsidR="00497AE1" w:rsidRPr="006E7FE7" w:rsidRDefault="00497AE1" w:rsidP="00402630">
      <w:pPr>
        <w:tabs>
          <w:tab w:val="left" w:pos="284"/>
        </w:tabs>
        <w:spacing w:line="276" w:lineRule="auto"/>
        <w:rPr>
          <w:b/>
        </w:rPr>
      </w:pPr>
    </w:p>
    <w:p w:rsidR="00564F93" w:rsidRPr="006E7FE7" w:rsidRDefault="00564F93" w:rsidP="00402630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BE2B62" w:rsidRPr="006E7FE7" w:rsidRDefault="003464FA" w:rsidP="00402630">
      <w:pPr>
        <w:tabs>
          <w:tab w:val="left" w:pos="284"/>
        </w:tabs>
      </w:pPr>
      <w:r w:rsidRPr="006E7FE7">
        <w:t>Postanawiam</w:t>
      </w:r>
      <w:r w:rsidR="00201649" w:rsidRPr="006E7FE7">
        <w:t xml:space="preserve"> przeprowadzenie</w:t>
      </w:r>
      <w:r w:rsidR="00454B50" w:rsidRPr="006E7FE7">
        <w:t xml:space="preserve"> na tere</w:t>
      </w:r>
      <w:r w:rsidR="00CA4DAC" w:rsidRPr="006E7FE7">
        <w:t>nie Miasta Białegostoku</w:t>
      </w:r>
      <w:r w:rsidR="00201649" w:rsidRPr="006E7FE7">
        <w:t xml:space="preserve"> </w:t>
      </w:r>
      <w:r w:rsidR="00BE2B62" w:rsidRPr="006E7FE7">
        <w:t xml:space="preserve">konsultacji społecznych dotyczących opracowania </w:t>
      </w:r>
      <w:r w:rsidR="00743E2D">
        <w:t xml:space="preserve">Miejskiej </w:t>
      </w:r>
      <w:r w:rsidR="00BE2B62" w:rsidRPr="006E7FE7">
        <w:t xml:space="preserve">Strategii Rozwiązywania Problemów Społecznych Miasta Białegostoku na </w:t>
      </w:r>
      <w:r w:rsidR="001F34ED" w:rsidRPr="006E7FE7">
        <w:t>lata 2021-2030, zwane</w:t>
      </w:r>
      <w:r w:rsidR="004E2AE6" w:rsidRPr="006E7FE7">
        <w:t xml:space="preserve"> dalej konsultacjami.</w:t>
      </w:r>
    </w:p>
    <w:p w:rsidR="00497AE1" w:rsidRPr="006E7FE7" w:rsidRDefault="00497AE1" w:rsidP="00402630">
      <w:pPr>
        <w:tabs>
          <w:tab w:val="left" w:pos="284"/>
        </w:tabs>
        <w:spacing w:line="276" w:lineRule="auto"/>
        <w:rPr>
          <w:b/>
        </w:rPr>
      </w:pPr>
    </w:p>
    <w:p w:rsidR="00BE2B62" w:rsidRPr="006E7FE7" w:rsidRDefault="00BE2B62" w:rsidP="00402630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BE2B62" w:rsidRPr="006E7FE7" w:rsidRDefault="00BE2B62" w:rsidP="00402630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b/>
        </w:rPr>
      </w:pPr>
      <w:r w:rsidRPr="006E7FE7">
        <w:t>Uprawnionymi do wzięcia udziału w konsultacjach są:</w:t>
      </w:r>
    </w:p>
    <w:p w:rsidR="00BE2B62" w:rsidRPr="006E7FE7" w:rsidRDefault="00BE2B62" w:rsidP="00402630">
      <w:pPr>
        <w:pStyle w:val="Akapitzlist"/>
        <w:numPr>
          <w:ilvl w:val="0"/>
          <w:numId w:val="7"/>
        </w:numPr>
        <w:spacing w:line="276" w:lineRule="auto"/>
        <w:ind w:left="284" w:hanging="284"/>
      </w:pPr>
      <w:r w:rsidRPr="006E7FE7">
        <w:t xml:space="preserve"> mieszkańcy Miasta Białegostoku;</w:t>
      </w:r>
    </w:p>
    <w:p w:rsidR="00BE2B62" w:rsidRPr="006E7FE7" w:rsidRDefault="00BE2B62" w:rsidP="00402630">
      <w:pPr>
        <w:pStyle w:val="Akapitzlist"/>
        <w:numPr>
          <w:ilvl w:val="0"/>
          <w:numId w:val="7"/>
        </w:numPr>
        <w:spacing w:line="276" w:lineRule="auto"/>
        <w:ind w:left="284" w:hanging="284"/>
      </w:pPr>
      <w:r w:rsidRPr="006E7FE7">
        <w:t xml:space="preserve"> organizacje pozarządowe oraz podmioty, o których mowa w art. 3 ust 3. ustawy </w:t>
      </w:r>
      <w:r w:rsidRPr="006E7FE7">
        <w:br/>
        <w:t xml:space="preserve">z dnia 24 kwietnia 2003 roku o działalności pożytku publicznego i o wolontariacie </w:t>
      </w:r>
      <w:r w:rsidRPr="006E7FE7">
        <w:br/>
        <w:t>(Dz. U</w:t>
      </w:r>
      <w:r w:rsidR="007F13BE">
        <w:t>. z 2020 r. poz. 1057</w:t>
      </w:r>
      <w:r w:rsidR="001F34ED" w:rsidRPr="006E7FE7">
        <w:t>)</w:t>
      </w:r>
      <w:r w:rsidRPr="006E7FE7">
        <w:t xml:space="preserve"> prowadzące działalność na rzecz </w:t>
      </w:r>
      <w:r w:rsidR="001F34ED" w:rsidRPr="006E7FE7">
        <w:t>mieszkańców Białegostoku</w:t>
      </w:r>
      <w:r w:rsidRPr="006E7FE7">
        <w:t>, zwane dalej organizacjami pozarządowymi.</w:t>
      </w:r>
    </w:p>
    <w:p w:rsidR="000F4E2A" w:rsidRPr="006E7FE7" w:rsidRDefault="00BE2B62" w:rsidP="00402630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i/>
        </w:rPr>
      </w:pPr>
      <w:r w:rsidRPr="006E7FE7">
        <w:t>Celem przeprowadzenia konsultacji jest</w:t>
      </w:r>
      <w:r w:rsidR="00F52A99" w:rsidRPr="006E7FE7">
        <w:t xml:space="preserve"> </w:t>
      </w:r>
      <w:r w:rsidR="000F4E2A" w:rsidRPr="006E7FE7">
        <w:t>zebranie informacji i opinii</w:t>
      </w:r>
      <w:r w:rsidR="00EE7A76">
        <w:t>, które posłużą</w:t>
      </w:r>
      <w:r w:rsidR="000F4E2A" w:rsidRPr="006E7FE7">
        <w:t xml:space="preserve"> </w:t>
      </w:r>
      <w:r w:rsidR="00EE7A76">
        <w:br/>
      </w:r>
      <w:r w:rsidR="00972EB2" w:rsidRPr="006E7FE7">
        <w:t>do opracowania</w:t>
      </w:r>
      <w:r w:rsidR="00F52A99" w:rsidRPr="006E7FE7">
        <w:t xml:space="preserve"> </w:t>
      </w:r>
      <w:r w:rsidR="00810B03">
        <w:t xml:space="preserve">Miejskiej </w:t>
      </w:r>
      <w:r w:rsidR="00F52A99" w:rsidRPr="006E7FE7">
        <w:t>Strategii Rozwiązywania Problemów Społecznych Miasta Białegostoku na lata 2021-2030.</w:t>
      </w:r>
    </w:p>
    <w:p w:rsidR="000F4E2A" w:rsidRPr="006E7FE7" w:rsidRDefault="000F4E2A" w:rsidP="00402630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</w:pPr>
      <w:r w:rsidRPr="006E7FE7">
        <w:t>Konsultacje odbędą się w terminie od dnia publikacji niniejszego za</w:t>
      </w:r>
      <w:r w:rsidR="00366863" w:rsidRPr="006E7FE7">
        <w:t>rządzenia do dnia 14</w:t>
      </w:r>
      <w:r w:rsidRPr="006E7FE7">
        <w:t xml:space="preserve"> sierpnia 2020 r</w:t>
      </w:r>
      <w:r w:rsidR="00EE7A76">
        <w:t>.</w:t>
      </w:r>
    </w:p>
    <w:p w:rsidR="00497AE1" w:rsidRPr="006E7FE7" w:rsidRDefault="00497AE1" w:rsidP="00402630">
      <w:pPr>
        <w:tabs>
          <w:tab w:val="left" w:pos="284"/>
        </w:tabs>
        <w:spacing w:line="276" w:lineRule="auto"/>
        <w:rPr>
          <w:b/>
        </w:rPr>
      </w:pPr>
    </w:p>
    <w:p w:rsidR="00E6485A" w:rsidRPr="006E7FE7" w:rsidRDefault="00E6485A" w:rsidP="00402630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972EB2" w:rsidRPr="006E7FE7" w:rsidRDefault="00972EB2" w:rsidP="00402630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276" w:lineRule="auto"/>
        <w:ind w:left="0" w:firstLine="0"/>
      </w:pPr>
      <w:r w:rsidRPr="006E7FE7">
        <w:t xml:space="preserve">Mieszkańcy </w:t>
      </w:r>
      <w:r w:rsidR="000F4E2A" w:rsidRPr="006E7FE7">
        <w:t xml:space="preserve">Miasta Białegostoku </w:t>
      </w:r>
      <w:r w:rsidRPr="006E7FE7">
        <w:t xml:space="preserve">mogą wziąć udział </w:t>
      </w:r>
      <w:r w:rsidR="004800EA" w:rsidRPr="006E7FE7">
        <w:t xml:space="preserve">w konsultacjach </w:t>
      </w:r>
      <w:r w:rsidRPr="006E7FE7">
        <w:t>poprzez</w:t>
      </w:r>
      <w:r w:rsidR="004800EA" w:rsidRPr="006E7FE7">
        <w:t>:</w:t>
      </w:r>
    </w:p>
    <w:p w:rsidR="00EF1DD9" w:rsidRPr="006E7FE7" w:rsidRDefault="00534C67" w:rsidP="00402630">
      <w:pPr>
        <w:pStyle w:val="Tekstpodstawowy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left"/>
        <w:rPr>
          <w:sz w:val="24"/>
          <w:szCs w:val="24"/>
          <w:lang w:val="pl-PL"/>
        </w:rPr>
      </w:pPr>
      <w:r w:rsidRPr="006E7FE7">
        <w:rPr>
          <w:sz w:val="24"/>
          <w:szCs w:val="24"/>
          <w:lang w:val="pl-PL"/>
        </w:rPr>
        <w:t>wypełnienie</w:t>
      </w:r>
      <w:r w:rsidR="004800EA" w:rsidRPr="006E7FE7">
        <w:rPr>
          <w:sz w:val="24"/>
          <w:szCs w:val="24"/>
          <w:lang w:val="pl-PL"/>
        </w:rPr>
        <w:t xml:space="preserve"> ankiety konsultacyjnej i przesłanie jej</w:t>
      </w:r>
      <w:r w:rsidR="00EF1DD9" w:rsidRPr="006E7FE7">
        <w:rPr>
          <w:sz w:val="24"/>
          <w:szCs w:val="24"/>
        </w:rPr>
        <w:t xml:space="preserve"> drogą elektroniczną </w:t>
      </w:r>
      <w:r w:rsidR="004800EA" w:rsidRPr="006E7FE7">
        <w:rPr>
          <w:sz w:val="24"/>
          <w:szCs w:val="24"/>
          <w:shd w:val="clear" w:color="auto" w:fill="FFFFFF"/>
          <w:lang w:eastAsia="pl-PL"/>
        </w:rPr>
        <w:t xml:space="preserve">w wersji nieedytowalnej </w:t>
      </w:r>
      <w:r w:rsidR="00EF1DD9" w:rsidRPr="006E7FE7">
        <w:rPr>
          <w:sz w:val="24"/>
          <w:szCs w:val="24"/>
          <w:shd w:val="clear" w:color="auto" w:fill="FFFFFF"/>
          <w:lang w:eastAsia="pl-PL"/>
        </w:rPr>
        <w:t xml:space="preserve">(plik zapisany w </w:t>
      </w:r>
      <w:r w:rsidR="001F34ED" w:rsidRPr="006E7FE7">
        <w:rPr>
          <w:sz w:val="24"/>
          <w:szCs w:val="24"/>
          <w:shd w:val="clear" w:color="auto" w:fill="FFFFFF"/>
          <w:lang w:eastAsia="pl-PL"/>
        </w:rPr>
        <w:t>formacie</w:t>
      </w:r>
      <w:r w:rsidR="001A5873">
        <w:rPr>
          <w:sz w:val="24"/>
          <w:szCs w:val="24"/>
          <w:shd w:val="clear" w:color="auto" w:fill="FFFFFF"/>
          <w:lang w:val="pl-PL" w:eastAsia="pl-PL"/>
        </w:rPr>
        <w:t xml:space="preserve">. </w:t>
      </w:r>
      <w:r w:rsidR="001A5873">
        <w:rPr>
          <w:sz w:val="24"/>
          <w:szCs w:val="24"/>
          <w:shd w:val="clear" w:color="auto" w:fill="FFFFFF"/>
          <w:lang w:eastAsia="pl-PL"/>
        </w:rPr>
        <w:t>pdf lub</w:t>
      </w:r>
      <w:r w:rsidR="001A5873">
        <w:rPr>
          <w:sz w:val="24"/>
          <w:szCs w:val="24"/>
          <w:shd w:val="clear" w:color="auto" w:fill="FFFFFF"/>
          <w:lang w:val="pl-PL" w:eastAsia="pl-PL"/>
        </w:rPr>
        <w:t>.</w:t>
      </w:r>
      <w:r w:rsidR="001A5873">
        <w:rPr>
          <w:sz w:val="24"/>
          <w:szCs w:val="24"/>
          <w:shd w:val="clear" w:color="auto" w:fill="FFFFFF"/>
          <w:lang w:eastAsia="pl-PL"/>
        </w:rPr>
        <w:t xml:space="preserve"> </w:t>
      </w:r>
      <w:r w:rsidR="00EF1DD9" w:rsidRPr="006E7FE7">
        <w:rPr>
          <w:sz w:val="24"/>
          <w:szCs w:val="24"/>
          <w:shd w:val="clear" w:color="auto" w:fill="FFFFFF"/>
          <w:lang w:eastAsia="pl-PL"/>
        </w:rPr>
        <w:t>jpg)</w:t>
      </w:r>
      <w:r w:rsidR="00EF1DD9" w:rsidRPr="006E7FE7">
        <w:rPr>
          <w:sz w:val="24"/>
          <w:szCs w:val="24"/>
        </w:rPr>
        <w:t xml:space="preserve"> na adres:</w:t>
      </w:r>
      <w:r w:rsidR="00663818">
        <w:rPr>
          <w:sz w:val="24"/>
          <w:szCs w:val="24"/>
          <w:lang w:val="pl-PL"/>
        </w:rPr>
        <w:t xml:space="preserve"> </w:t>
      </w:r>
      <w:r w:rsidR="00366863" w:rsidRPr="006E7FE7">
        <w:rPr>
          <w:sz w:val="24"/>
          <w:szCs w:val="24"/>
        </w:rPr>
        <w:t xml:space="preserve">konsultacje@um.bialystok.pl </w:t>
      </w:r>
      <w:r w:rsidR="00366863" w:rsidRPr="006E7FE7">
        <w:rPr>
          <w:sz w:val="24"/>
          <w:szCs w:val="24"/>
          <w:lang w:val="pl-PL"/>
        </w:rPr>
        <w:t xml:space="preserve">w terminie </w:t>
      </w:r>
      <w:r w:rsidR="00015B22">
        <w:rPr>
          <w:sz w:val="24"/>
          <w:szCs w:val="24"/>
          <w:lang w:val="pl-PL"/>
        </w:rPr>
        <w:t xml:space="preserve">14 dni </w:t>
      </w:r>
      <w:r w:rsidR="00015B22" w:rsidRPr="00810B03">
        <w:rPr>
          <w:sz w:val="24"/>
          <w:szCs w:val="24"/>
          <w:lang w:val="pl-PL"/>
        </w:rPr>
        <w:t xml:space="preserve">od dnia publikacji </w:t>
      </w:r>
      <w:r w:rsidR="00810B03" w:rsidRPr="00810B03">
        <w:rPr>
          <w:sz w:val="24"/>
          <w:szCs w:val="24"/>
          <w:lang w:val="pl-PL"/>
        </w:rPr>
        <w:t>niniejszego zarządzenia;</w:t>
      </w:r>
    </w:p>
    <w:p w:rsidR="00C70676" w:rsidRPr="006E7FE7" w:rsidRDefault="000F4E2A" w:rsidP="00402630">
      <w:pPr>
        <w:pStyle w:val="Tekstpodstawowy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left"/>
        <w:rPr>
          <w:sz w:val="24"/>
          <w:szCs w:val="24"/>
          <w:lang w:val="pl-PL"/>
        </w:rPr>
      </w:pPr>
      <w:r w:rsidRPr="006E7FE7">
        <w:rPr>
          <w:sz w:val="24"/>
          <w:szCs w:val="24"/>
          <w:lang w:val="pl-PL"/>
        </w:rPr>
        <w:t xml:space="preserve">zgłoszenie </w:t>
      </w:r>
      <w:r w:rsidR="00534C67" w:rsidRPr="006E7FE7">
        <w:rPr>
          <w:sz w:val="24"/>
          <w:szCs w:val="24"/>
          <w:lang w:val="pl-PL"/>
        </w:rPr>
        <w:t>informacji i opinii</w:t>
      </w:r>
      <w:r w:rsidR="00F52A99" w:rsidRPr="006E7FE7">
        <w:rPr>
          <w:sz w:val="24"/>
          <w:szCs w:val="24"/>
        </w:rPr>
        <w:t xml:space="preserve"> podc</w:t>
      </w:r>
      <w:r w:rsidR="00A86A48" w:rsidRPr="006E7FE7">
        <w:rPr>
          <w:sz w:val="24"/>
          <w:szCs w:val="24"/>
        </w:rPr>
        <w:t>zas dyżurów konsultacyjnych;</w:t>
      </w:r>
      <w:r w:rsidR="00F52A99" w:rsidRPr="006E7FE7">
        <w:rPr>
          <w:sz w:val="24"/>
          <w:szCs w:val="24"/>
        </w:rPr>
        <w:t xml:space="preserve"> </w:t>
      </w:r>
    </w:p>
    <w:p w:rsidR="005975C8" w:rsidRPr="006E7FE7" w:rsidRDefault="000F4E2A" w:rsidP="00402630">
      <w:pPr>
        <w:pStyle w:val="Tekstpodstawowy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left"/>
        <w:rPr>
          <w:sz w:val="24"/>
          <w:szCs w:val="24"/>
          <w:lang w:val="pl-PL"/>
        </w:rPr>
      </w:pPr>
      <w:r w:rsidRPr="006E7FE7">
        <w:rPr>
          <w:sz w:val="24"/>
          <w:szCs w:val="24"/>
          <w:lang w:val="pl-PL"/>
        </w:rPr>
        <w:t xml:space="preserve">zgłoszenie </w:t>
      </w:r>
      <w:r w:rsidR="00E96B78" w:rsidRPr="006E7FE7">
        <w:rPr>
          <w:sz w:val="24"/>
          <w:szCs w:val="24"/>
          <w:lang w:val="pl-PL"/>
        </w:rPr>
        <w:t>informacji i</w:t>
      </w:r>
      <w:r w:rsidR="00C70676" w:rsidRPr="006E7FE7">
        <w:rPr>
          <w:sz w:val="24"/>
          <w:szCs w:val="24"/>
          <w:lang w:val="pl-PL"/>
        </w:rPr>
        <w:t xml:space="preserve"> opinii podczas dyżurów telefonicznych</w:t>
      </w:r>
      <w:r w:rsidR="00683101" w:rsidRPr="006E7FE7">
        <w:rPr>
          <w:sz w:val="24"/>
          <w:szCs w:val="24"/>
          <w:lang w:val="pl-PL"/>
        </w:rPr>
        <w:t>.</w:t>
      </w:r>
    </w:p>
    <w:p w:rsidR="006D6B59" w:rsidRPr="006E7FE7" w:rsidRDefault="00683101" w:rsidP="00402630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276" w:lineRule="auto"/>
        <w:ind w:left="0" w:firstLine="0"/>
      </w:pPr>
      <w:r w:rsidRPr="006E7FE7">
        <w:lastRenderedPageBreak/>
        <w:t>Organizacje pozarządowe mogą wziąć</w:t>
      </w:r>
      <w:r w:rsidR="00D44CEA" w:rsidRPr="006E7FE7">
        <w:t xml:space="preserve"> udział w konsultacjach poprzez</w:t>
      </w:r>
      <w:r w:rsidR="006D6B59" w:rsidRPr="006E7FE7">
        <w:t>:</w:t>
      </w:r>
    </w:p>
    <w:p w:rsidR="006D6B59" w:rsidRPr="006E7FE7" w:rsidRDefault="006D6B59" w:rsidP="00402630">
      <w:pPr>
        <w:pStyle w:val="Akapitzlist"/>
        <w:numPr>
          <w:ilvl w:val="0"/>
          <w:numId w:val="18"/>
        </w:numPr>
        <w:tabs>
          <w:tab w:val="left" w:pos="284"/>
        </w:tabs>
        <w:spacing w:line="276" w:lineRule="auto"/>
        <w:ind w:left="284" w:hanging="284"/>
      </w:pPr>
      <w:r w:rsidRPr="006E7FE7">
        <w:t>wypełnienie ankiety konsultacyjnej i przesłanie jej drogą elektroniczną w wersji nieedytowalnej (plik zapisany w fo</w:t>
      </w:r>
      <w:r w:rsidR="00663818">
        <w:t>rmacie .</w:t>
      </w:r>
      <w:r w:rsidR="00015B22">
        <w:t xml:space="preserve">pdf lub .jpg) na adres: </w:t>
      </w:r>
      <w:r w:rsidRPr="006E7FE7">
        <w:t xml:space="preserve">konsultacje@um.bialystok.pl </w:t>
      </w:r>
      <w:r w:rsidR="00015B22" w:rsidRPr="00015B22">
        <w:t xml:space="preserve">w terminie 14 dni od dnia publikacji </w:t>
      </w:r>
      <w:r w:rsidR="00810B03">
        <w:t>niniejszego zarządzenia</w:t>
      </w:r>
      <w:r w:rsidR="00015B22">
        <w:t>;</w:t>
      </w:r>
    </w:p>
    <w:p w:rsidR="00C628CF" w:rsidRPr="006E7FE7" w:rsidRDefault="00683101" w:rsidP="00402630">
      <w:pPr>
        <w:pStyle w:val="Akapitzlist"/>
        <w:numPr>
          <w:ilvl w:val="0"/>
          <w:numId w:val="18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276" w:lineRule="auto"/>
        <w:ind w:left="284" w:hanging="284"/>
      </w:pPr>
      <w:r w:rsidRPr="006E7FE7">
        <w:t xml:space="preserve">udział w pracach </w:t>
      </w:r>
      <w:r w:rsidR="009C08C9">
        <w:t>zespołów</w:t>
      </w:r>
      <w:r w:rsidRPr="006E7FE7">
        <w:t xml:space="preserve"> </w:t>
      </w:r>
      <w:r w:rsidR="006E7FE7" w:rsidRPr="006E7FE7">
        <w:t>roboczych</w:t>
      </w:r>
      <w:r w:rsidR="00663818">
        <w:t xml:space="preserve"> - n</w:t>
      </w:r>
      <w:r w:rsidR="00852E5E" w:rsidRPr="006E7FE7">
        <w:t>abór przedstawicieli organizacji pozarządowych d</w:t>
      </w:r>
      <w:r w:rsidR="006D6B59" w:rsidRPr="006E7FE7">
        <w:t xml:space="preserve">o pracy w </w:t>
      </w:r>
      <w:r w:rsidR="009C08C9">
        <w:t>zespołach</w:t>
      </w:r>
      <w:r w:rsidR="006D6B59" w:rsidRPr="006E7FE7">
        <w:t xml:space="preserve"> </w:t>
      </w:r>
      <w:r w:rsidR="006E7FE7" w:rsidRPr="006E7FE7">
        <w:t>roboczych</w:t>
      </w:r>
      <w:r w:rsidR="006D6B59" w:rsidRPr="006E7FE7">
        <w:t xml:space="preserve"> </w:t>
      </w:r>
      <w:r w:rsidR="00366863" w:rsidRPr="006E7FE7">
        <w:t>będzie otwarty, a s</w:t>
      </w:r>
      <w:r w:rsidR="00C628CF" w:rsidRPr="006E7FE7">
        <w:t>zczegółowe warunki naboru zostaną określone w ogłoszeniu o naborze.</w:t>
      </w:r>
    </w:p>
    <w:p w:rsidR="00497AE1" w:rsidRPr="006E7FE7" w:rsidRDefault="00497AE1" w:rsidP="00402630">
      <w:pPr>
        <w:tabs>
          <w:tab w:val="left" w:pos="284"/>
        </w:tabs>
        <w:spacing w:line="276" w:lineRule="auto"/>
        <w:rPr>
          <w:b/>
        </w:rPr>
      </w:pPr>
    </w:p>
    <w:p w:rsidR="00375072" w:rsidRPr="006E7FE7" w:rsidRDefault="00375072" w:rsidP="00402630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EE7A76" w:rsidRDefault="00E128E4" w:rsidP="00402630">
      <w:pPr>
        <w:pStyle w:val="Akapitzlist"/>
        <w:numPr>
          <w:ilvl w:val="0"/>
          <w:numId w:val="15"/>
        </w:numPr>
        <w:tabs>
          <w:tab w:val="left" w:pos="284"/>
        </w:tabs>
        <w:spacing w:line="276" w:lineRule="auto"/>
        <w:ind w:left="0" w:firstLine="0"/>
        <w:rPr>
          <w:rStyle w:val="Hipercze"/>
          <w:color w:val="auto"/>
          <w:u w:val="none"/>
        </w:rPr>
      </w:pPr>
      <w:r w:rsidRPr="006E7FE7">
        <w:t>Ogłoszenie</w:t>
      </w:r>
      <w:r w:rsidR="00D64A3F" w:rsidRPr="006E7FE7">
        <w:t xml:space="preserve"> o przeprowadzeniu</w:t>
      </w:r>
      <w:r w:rsidR="003675A8" w:rsidRPr="006E7FE7">
        <w:t xml:space="preserve"> konsultacji</w:t>
      </w:r>
      <w:r w:rsidR="00D64A3F" w:rsidRPr="006E7FE7">
        <w:t>,</w:t>
      </w:r>
      <w:r w:rsidR="000F4E2A" w:rsidRPr="006E7FE7">
        <w:t xml:space="preserve"> ogłoszenie</w:t>
      </w:r>
      <w:r w:rsidR="00C8571D" w:rsidRPr="006E7FE7">
        <w:t xml:space="preserve"> o naborze do </w:t>
      </w:r>
      <w:r w:rsidR="009C08C9">
        <w:t>zespołów</w:t>
      </w:r>
      <w:r w:rsidR="00C8571D" w:rsidRPr="006E7FE7">
        <w:t xml:space="preserve"> </w:t>
      </w:r>
      <w:r w:rsidR="006E7FE7" w:rsidRPr="006E7FE7">
        <w:t>roboczych</w:t>
      </w:r>
      <w:r w:rsidR="00C47DC8" w:rsidRPr="006E7FE7">
        <w:t xml:space="preserve">, </w:t>
      </w:r>
      <w:r w:rsidR="00A86A48" w:rsidRPr="006E7FE7">
        <w:br/>
      </w:r>
      <w:r w:rsidR="00D64A3F" w:rsidRPr="006E7FE7">
        <w:t xml:space="preserve">a </w:t>
      </w:r>
      <w:r w:rsidR="003675A8" w:rsidRPr="006E7FE7">
        <w:t>także</w:t>
      </w:r>
      <w:r w:rsidR="00C70676" w:rsidRPr="006E7FE7">
        <w:t xml:space="preserve"> </w:t>
      </w:r>
      <w:r w:rsidR="00C47DC8" w:rsidRPr="006E7FE7">
        <w:t xml:space="preserve">informacje o </w:t>
      </w:r>
      <w:r w:rsidR="00EC7BD9" w:rsidRPr="006E7FE7">
        <w:t xml:space="preserve">terminie i miejscu </w:t>
      </w:r>
      <w:r w:rsidR="000F4E2A" w:rsidRPr="006E7FE7">
        <w:t>dyżurów</w:t>
      </w:r>
      <w:r w:rsidR="00A86A48" w:rsidRPr="006E7FE7">
        <w:t xml:space="preserve"> konsultacyjnych </w:t>
      </w:r>
      <w:r w:rsidR="008047CF" w:rsidRPr="006E7FE7">
        <w:t>oraz o</w:t>
      </w:r>
      <w:r w:rsidR="00EC7BD9" w:rsidRPr="006E7FE7">
        <w:t xml:space="preserve"> terminie dyżurów </w:t>
      </w:r>
      <w:r w:rsidR="00C47DC8" w:rsidRPr="006E7FE7">
        <w:t xml:space="preserve">telefonicznych </w:t>
      </w:r>
      <w:r w:rsidR="003D2192" w:rsidRPr="006E7FE7">
        <w:t>zostaną podane</w:t>
      </w:r>
      <w:r w:rsidR="00C8571D" w:rsidRPr="006E7FE7">
        <w:t xml:space="preserve"> </w:t>
      </w:r>
      <w:r w:rsidR="005A201E" w:rsidRPr="006E7FE7">
        <w:rPr>
          <w:spacing w:val="-2"/>
        </w:rPr>
        <w:t xml:space="preserve">do wiadomości </w:t>
      </w:r>
      <w:r w:rsidR="00653262" w:rsidRPr="006E7FE7">
        <w:rPr>
          <w:spacing w:val="-2"/>
        </w:rPr>
        <w:t xml:space="preserve">publicznej </w:t>
      </w:r>
      <w:r w:rsidR="00B63D25" w:rsidRPr="006E7FE7">
        <w:rPr>
          <w:spacing w:val="-2"/>
        </w:rPr>
        <w:t>na stronie</w:t>
      </w:r>
      <w:r w:rsidR="00B63D25" w:rsidRPr="006E7FE7">
        <w:t xml:space="preserve"> internetowej</w:t>
      </w:r>
      <w:r w:rsidR="00653262" w:rsidRPr="006E7FE7">
        <w:t xml:space="preserve"> </w:t>
      </w:r>
      <w:hyperlink r:id="rId8" w:history="1">
        <w:r w:rsidR="008F53F6" w:rsidRPr="006E7FE7">
          <w:rPr>
            <w:rStyle w:val="Hipercze"/>
            <w:color w:val="auto"/>
            <w:u w:val="none"/>
          </w:rPr>
          <w:t>www.bialystok.pl</w:t>
        </w:r>
      </w:hyperlink>
      <w:r w:rsidR="00A86A48" w:rsidRPr="006E7FE7">
        <w:rPr>
          <w:rStyle w:val="Hipercze"/>
          <w:color w:val="auto"/>
          <w:u w:val="none"/>
        </w:rPr>
        <w:t xml:space="preserve"> oraz </w:t>
      </w:r>
      <w:r w:rsidR="00EE7A76" w:rsidRPr="00EE7A76">
        <w:rPr>
          <w:rStyle w:val="Hipercze"/>
          <w:color w:val="auto"/>
          <w:u w:val="none"/>
        </w:rPr>
        <w:t>www.cas.bialystok.pl</w:t>
      </w:r>
      <w:r w:rsidR="00D64A3F" w:rsidRPr="006E7FE7">
        <w:rPr>
          <w:rStyle w:val="Hipercze"/>
          <w:color w:val="auto"/>
          <w:u w:val="none"/>
        </w:rPr>
        <w:t>.</w:t>
      </w:r>
    </w:p>
    <w:p w:rsidR="00683101" w:rsidRPr="006E7FE7" w:rsidRDefault="00EE7A76" w:rsidP="00402630">
      <w:pPr>
        <w:pStyle w:val="Akapitzlist"/>
        <w:numPr>
          <w:ilvl w:val="0"/>
          <w:numId w:val="15"/>
        </w:numPr>
        <w:tabs>
          <w:tab w:val="left" w:pos="284"/>
        </w:tabs>
        <w:spacing w:line="276" w:lineRule="auto"/>
        <w:ind w:left="0" w:firstLine="0"/>
      </w:pPr>
      <w:r>
        <w:t>Ankiety, o których</w:t>
      </w:r>
      <w:r w:rsidR="00683101" w:rsidRPr="006E7FE7">
        <w:t xml:space="preserve"> mowa</w:t>
      </w:r>
      <w:r>
        <w:t xml:space="preserve"> w</w:t>
      </w:r>
      <w:r w:rsidR="00683101" w:rsidRPr="006E7FE7">
        <w:t xml:space="preserve"> </w:t>
      </w:r>
      <w:r w:rsidR="000F4E2A" w:rsidRPr="006E7FE7">
        <w:t xml:space="preserve">§ 3 </w:t>
      </w:r>
      <w:r w:rsidR="00683101" w:rsidRPr="006E7FE7">
        <w:t>w ust. 1 pkt 1</w:t>
      </w:r>
      <w:r w:rsidR="000F4E2A" w:rsidRPr="006E7FE7">
        <w:t xml:space="preserve"> </w:t>
      </w:r>
      <w:r w:rsidR="000234F4" w:rsidRPr="006E7FE7">
        <w:t xml:space="preserve">oraz w </w:t>
      </w:r>
      <w:r w:rsidRPr="00EE7A76">
        <w:t>§ 3</w:t>
      </w:r>
      <w:r>
        <w:t xml:space="preserve"> w </w:t>
      </w:r>
      <w:r w:rsidR="000234F4" w:rsidRPr="006E7FE7">
        <w:t xml:space="preserve">ust. 2 pkt 1 </w:t>
      </w:r>
      <w:r>
        <w:t xml:space="preserve">zostaną udostępnione </w:t>
      </w:r>
      <w:r w:rsidR="00683101" w:rsidRPr="006E7FE7">
        <w:t>na stronie internetowej</w:t>
      </w:r>
      <w:r w:rsidR="00D44CEA" w:rsidRPr="006E7FE7">
        <w:t xml:space="preserve"> www.bialystok.pl </w:t>
      </w:r>
      <w:r w:rsidR="000F4E2A" w:rsidRPr="006E7FE7">
        <w:t xml:space="preserve">i </w:t>
      </w:r>
      <w:r w:rsidR="00A86A48" w:rsidRPr="006E7FE7">
        <w:t>www.cas.bialystok.pl</w:t>
      </w:r>
      <w:r w:rsidR="00366863" w:rsidRPr="006E7FE7">
        <w:t>.</w:t>
      </w:r>
    </w:p>
    <w:p w:rsidR="00497AE1" w:rsidRPr="006E7FE7" w:rsidRDefault="00497AE1" w:rsidP="00402630">
      <w:pPr>
        <w:tabs>
          <w:tab w:val="left" w:pos="284"/>
        </w:tabs>
        <w:spacing w:line="276" w:lineRule="auto"/>
        <w:rPr>
          <w:b/>
        </w:rPr>
      </w:pPr>
    </w:p>
    <w:p w:rsidR="00564F93" w:rsidRPr="006E7FE7" w:rsidRDefault="00564F93" w:rsidP="00402630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3E1DA3" w:rsidRPr="006E7FE7" w:rsidRDefault="005A201E" w:rsidP="00402630">
      <w:pPr>
        <w:tabs>
          <w:tab w:val="left" w:pos="284"/>
        </w:tabs>
        <w:spacing w:line="276" w:lineRule="auto"/>
      </w:pPr>
      <w:r w:rsidRPr="006E7FE7">
        <w:t>Informacja o wynikach konsultacji zostanie podana do publicznej wiadomości</w:t>
      </w:r>
      <w:r w:rsidR="00487332" w:rsidRPr="006E7FE7">
        <w:t xml:space="preserve"> </w:t>
      </w:r>
      <w:r w:rsidR="00120E4B" w:rsidRPr="006E7FE7">
        <w:t xml:space="preserve">w formie raportu zamieszczonego </w:t>
      </w:r>
      <w:r w:rsidR="001237E0" w:rsidRPr="006E7FE7">
        <w:t>na stronie internetowej</w:t>
      </w:r>
      <w:r w:rsidR="00324D72" w:rsidRPr="006E7FE7">
        <w:t xml:space="preserve"> </w:t>
      </w:r>
      <w:hyperlink r:id="rId9" w:history="1">
        <w:r w:rsidR="00324D72" w:rsidRPr="006E7FE7">
          <w:rPr>
            <w:rStyle w:val="Hipercze"/>
            <w:color w:val="auto"/>
            <w:u w:val="none"/>
          </w:rPr>
          <w:t>www.bialystok.pl</w:t>
        </w:r>
      </w:hyperlink>
      <w:r w:rsidR="00324D72" w:rsidRPr="006E7FE7">
        <w:rPr>
          <w:rStyle w:val="Hipercze"/>
          <w:color w:val="auto"/>
          <w:u w:val="none"/>
        </w:rPr>
        <w:t xml:space="preserve"> oraz </w:t>
      </w:r>
      <w:r w:rsidR="0070050E" w:rsidRPr="006E7FE7">
        <w:rPr>
          <w:rStyle w:val="Hipercze"/>
          <w:color w:val="auto"/>
          <w:u w:val="none"/>
        </w:rPr>
        <w:t>www.cas.bialystok.pl</w:t>
      </w:r>
      <w:r w:rsidR="00324D72" w:rsidRPr="006E7FE7">
        <w:rPr>
          <w:rStyle w:val="Hipercze"/>
          <w:color w:val="auto"/>
          <w:u w:val="none"/>
        </w:rPr>
        <w:t>.</w:t>
      </w:r>
      <w:r w:rsidR="0070050E" w:rsidRPr="006E7FE7">
        <w:rPr>
          <w:rStyle w:val="Hipercze"/>
          <w:color w:val="auto"/>
          <w:u w:val="none"/>
        </w:rPr>
        <w:t xml:space="preserve"> </w:t>
      </w:r>
      <w:r w:rsidR="0070050E" w:rsidRPr="006E7FE7">
        <w:rPr>
          <w:rStyle w:val="Hipercze"/>
          <w:color w:val="auto"/>
          <w:u w:val="none"/>
        </w:rPr>
        <w:br/>
      </w:r>
      <w:r w:rsidRPr="006E7FE7">
        <w:t xml:space="preserve">w terminie </w:t>
      </w:r>
      <w:r w:rsidR="0070050E" w:rsidRPr="006E7FE7">
        <w:t xml:space="preserve">do </w:t>
      </w:r>
      <w:r w:rsidRPr="006E7FE7">
        <w:t>30 dni od daty ich zakończenia.</w:t>
      </w:r>
    </w:p>
    <w:p w:rsidR="003E1DA3" w:rsidRPr="006E7FE7" w:rsidRDefault="003E1DA3" w:rsidP="00402630">
      <w:pPr>
        <w:tabs>
          <w:tab w:val="left" w:pos="284"/>
        </w:tabs>
        <w:spacing w:line="276" w:lineRule="auto"/>
      </w:pPr>
    </w:p>
    <w:p w:rsidR="00564F93" w:rsidRPr="006E7FE7" w:rsidRDefault="00564F93" w:rsidP="00402630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C8571D" w:rsidRPr="006E7FE7" w:rsidRDefault="00C8571D" w:rsidP="00402630">
      <w:pPr>
        <w:tabs>
          <w:tab w:val="left" w:pos="284"/>
        </w:tabs>
        <w:spacing w:line="276" w:lineRule="auto"/>
      </w:pPr>
      <w:r w:rsidRPr="006E7FE7">
        <w:t xml:space="preserve">Wykonanie Zarządzenia powierzam </w:t>
      </w:r>
      <w:r w:rsidR="00E974B1" w:rsidRPr="006E7FE7">
        <w:t xml:space="preserve">Zastępcy Prezydenta Miasta nadzorującemu Departament Spraw Społecznych, </w:t>
      </w:r>
      <w:r w:rsidRPr="006E7FE7">
        <w:t xml:space="preserve">Zastępcy Prezydenta Miasta nadzorującemu </w:t>
      </w:r>
      <w:r w:rsidR="00E974B1" w:rsidRPr="006E7FE7">
        <w:t xml:space="preserve">sprawy konsultacji społecznych, Dyrektorowi Departamentu Spraw Społecznych i </w:t>
      </w:r>
      <w:r w:rsidRPr="006E7FE7">
        <w:t>Dyrektorow</w:t>
      </w:r>
      <w:r w:rsidR="00C628CF" w:rsidRPr="006E7FE7">
        <w:t>i Centrum Aktywności Społecznej.</w:t>
      </w:r>
    </w:p>
    <w:p w:rsidR="00497AE1" w:rsidRPr="006E7FE7" w:rsidRDefault="00497AE1" w:rsidP="00402630">
      <w:pPr>
        <w:tabs>
          <w:tab w:val="left" w:pos="284"/>
        </w:tabs>
        <w:spacing w:line="276" w:lineRule="auto"/>
        <w:rPr>
          <w:b/>
        </w:rPr>
      </w:pPr>
    </w:p>
    <w:p w:rsidR="00564F93" w:rsidRPr="006E7FE7" w:rsidRDefault="00564F93" w:rsidP="00402630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:rsidR="006073DC" w:rsidRPr="006E7FE7" w:rsidRDefault="006073DC" w:rsidP="00402630">
      <w:pPr>
        <w:tabs>
          <w:tab w:val="left" w:pos="284"/>
        </w:tabs>
        <w:spacing w:line="276" w:lineRule="auto"/>
      </w:pPr>
      <w:r w:rsidRPr="006E7FE7">
        <w:t>Zarządzenie wchodzi w życie z dniem podpisania.</w:t>
      </w:r>
    </w:p>
    <w:p w:rsidR="0015299F" w:rsidRPr="006E7FE7" w:rsidRDefault="0015299F" w:rsidP="00402630">
      <w:pPr>
        <w:spacing w:line="276" w:lineRule="auto"/>
      </w:pPr>
    </w:p>
    <w:p w:rsidR="00A34E90" w:rsidRPr="006E7FE7" w:rsidRDefault="00A34E90" w:rsidP="00402630">
      <w:pPr>
        <w:spacing w:line="276" w:lineRule="auto"/>
      </w:pPr>
    </w:p>
    <w:p w:rsidR="00A34E90" w:rsidRPr="006E7FE7" w:rsidRDefault="00A34E90" w:rsidP="00402630">
      <w:pPr>
        <w:spacing w:line="276" w:lineRule="auto"/>
      </w:pPr>
    </w:p>
    <w:p w:rsidR="00A34E90" w:rsidRPr="006E7FE7" w:rsidRDefault="00A34E90" w:rsidP="00402630">
      <w:pPr>
        <w:spacing w:line="276" w:lineRule="auto"/>
      </w:pPr>
    </w:p>
    <w:p w:rsidR="00402630" w:rsidRDefault="00402630" w:rsidP="00402630">
      <w:pPr>
        <w:spacing w:line="276" w:lineRule="auto"/>
      </w:pPr>
      <w:r>
        <w:t>wz. PREZYDENTA MIASTA</w:t>
      </w:r>
    </w:p>
    <w:p w:rsidR="00402630" w:rsidRDefault="00402630" w:rsidP="00402630">
      <w:pPr>
        <w:spacing w:line="276" w:lineRule="auto"/>
      </w:pPr>
      <w:r>
        <w:t>Rafał Rudnicki</w:t>
      </w:r>
    </w:p>
    <w:p w:rsidR="00A34E90" w:rsidRPr="006E7FE7" w:rsidRDefault="00402630" w:rsidP="00402630">
      <w:pPr>
        <w:spacing w:line="276" w:lineRule="auto"/>
      </w:pPr>
      <w:r>
        <w:t>ZASTĘPCA PREZYDENTA MIASTA</w:t>
      </w:r>
      <w:bookmarkStart w:id="0" w:name="_GoBack"/>
      <w:bookmarkEnd w:id="0"/>
    </w:p>
    <w:sectPr w:rsidR="00A34E90" w:rsidRPr="006E7FE7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EB606D70"/>
    <w:lvl w:ilvl="0" w:tplc="FD9025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"/>
  </w:num>
  <w:num w:numId="3">
    <w:abstractNumId w:val="11"/>
  </w:num>
  <w:num w:numId="4">
    <w:abstractNumId w:val="14"/>
  </w:num>
  <w:num w:numId="5">
    <w:abstractNumId w:val="9"/>
  </w:num>
  <w:num w:numId="6">
    <w:abstractNumId w:val="0"/>
  </w:num>
  <w:num w:numId="7">
    <w:abstractNumId w:val="12"/>
  </w:num>
  <w:num w:numId="8">
    <w:abstractNumId w:val="16"/>
  </w:num>
  <w:num w:numId="9">
    <w:abstractNumId w:val="3"/>
  </w:num>
  <w:num w:numId="10">
    <w:abstractNumId w:val="17"/>
  </w:num>
  <w:num w:numId="11">
    <w:abstractNumId w:val="5"/>
  </w:num>
  <w:num w:numId="12">
    <w:abstractNumId w:val="7"/>
  </w:num>
  <w:num w:numId="13">
    <w:abstractNumId w:val="4"/>
  </w:num>
  <w:num w:numId="14">
    <w:abstractNumId w:val="1"/>
  </w:num>
  <w:num w:numId="15">
    <w:abstractNumId w:val="10"/>
  </w:num>
  <w:num w:numId="16">
    <w:abstractNumId w:val="8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43519"/>
    <w:rsid w:val="000632AD"/>
    <w:rsid w:val="00063AE9"/>
    <w:rsid w:val="000B3D46"/>
    <w:rsid w:val="000E2FB8"/>
    <w:rsid w:val="000F0EF1"/>
    <w:rsid w:val="000F4E2A"/>
    <w:rsid w:val="000F574A"/>
    <w:rsid w:val="00113405"/>
    <w:rsid w:val="001166CC"/>
    <w:rsid w:val="00120E4B"/>
    <w:rsid w:val="001237E0"/>
    <w:rsid w:val="001464AB"/>
    <w:rsid w:val="0015299F"/>
    <w:rsid w:val="001532ED"/>
    <w:rsid w:val="001713C0"/>
    <w:rsid w:val="00173584"/>
    <w:rsid w:val="001746CE"/>
    <w:rsid w:val="001A0B15"/>
    <w:rsid w:val="001A5873"/>
    <w:rsid w:val="001D6288"/>
    <w:rsid w:val="001E1FF7"/>
    <w:rsid w:val="001F34ED"/>
    <w:rsid w:val="001F4F7E"/>
    <w:rsid w:val="00201649"/>
    <w:rsid w:val="00263850"/>
    <w:rsid w:val="002673CE"/>
    <w:rsid w:val="00273ABF"/>
    <w:rsid w:val="00296882"/>
    <w:rsid w:val="002A776B"/>
    <w:rsid w:val="002C069A"/>
    <w:rsid w:val="002C1201"/>
    <w:rsid w:val="003168E7"/>
    <w:rsid w:val="00324D72"/>
    <w:rsid w:val="003464FA"/>
    <w:rsid w:val="00366863"/>
    <w:rsid w:val="003675A8"/>
    <w:rsid w:val="00375072"/>
    <w:rsid w:val="003C596A"/>
    <w:rsid w:val="003D2192"/>
    <w:rsid w:val="003E1DA3"/>
    <w:rsid w:val="003E7886"/>
    <w:rsid w:val="003F19E5"/>
    <w:rsid w:val="00402630"/>
    <w:rsid w:val="0044298F"/>
    <w:rsid w:val="00454B50"/>
    <w:rsid w:val="00472D5E"/>
    <w:rsid w:val="004800EA"/>
    <w:rsid w:val="00485494"/>
    <w:rsid w:val="00486099"/>
    <w:rsid w:val="00487332"/>
    <w:rsid w:val="004935E8"/>
    <w:rsid w:val="00497AE1"/>
    <w:rsid w:val="004B5CA5"/>
    <w:rsid w:val="004E2AE6"/>
    <w:rsid w:val="00531A75"/>
    <w:rsid w:val="005341BB"/>
    <w:rsid w:val="00534C67"/>
    <w:rsid w:val="00542998"/>
    <w:rsid w:val="00543F51"/>
    <w:rsid w:val="00546A7E"/>
    <w:rsid w:val="00550C40"/>
    <w:rsid w:val="00564F93"/>
    <w:rsid w:val="005975C8"/>
    <w:rsid w:val="005A201E"/>
    <w:rsid w:val="006073DC"/>
    <w:rsid w:val="00615CA6"/>
    <w:rsid w:val="00626B65"/>
    <w:rsid w:val="00653262"/>
    <w:rsid w:val="00663818"/>
    <w:rsid w:val="00665DF9"/>
    <w:rsid w:val="00683101"/>
    <w:rsid w:val="006B2F5B"/>
    <w:rsid w:val="006D6B59"/>
    <w:rsid w:val="006E77FF"/>
    <w:rsid w:val="006E7FE7"/>
    <w:rsid w:val="006F7FE3"/>
    <w:rsid w:val="0070050E"/>
    <w:rsid w:val="007063EB"/>
    <w:rsid w:val="00710C88"/>
    <w:rsid w:val="00743E2D"/>
    <w:rsid w:val="007455F1"/>
    <w:rsid w:val="00751657"/>
    <w:rsid w:val="007600D4"/>
    <w:rsid w:val="00761CF7"/>
    <w:rsid w:val="007625A8"/>
    <w:rsid w:val="007734F0"/>
    <w:rsid w:val="007743EC"/>
    <w:rsid w:val="007959CC"/>
    <w:rsid w:val="00797082"/>
    <w:rsid w:val="007A1A7B"/>
    <w:rsid w:val="007B18DA"/>
    <w:rsid w:val="007B3D51"/>
    <w:rsid w:val="007F13BE"/>
    <w:rsid w:val="008047CF"/>
    <w:rsid w:val="00804CF7"/>
    <w:rsid w:val="00810B03"/>
    <w:rsid w:val="0082302C"/>
    <w:rsid w:val="00832D34"/>
    <w:rsid w:val="00841190"/>
    <w:rsid w:val="00841215"/>
    <w:rsid w:val="00852E5E"/>
    <w:rsid w:val="008753FC"/>
    <w:rsid w:val="0089419A"/>
    <w:rsid w:val="0089514B"/>
    <w:rsid w:val="008C211E"/>
    <w:rsid w:val="008D74C7"/>
    <w:rsid w:val="008F35DC"/>
    <w:rsid w:val="008F3A1A"/>
    <w:rsid w:val="008F53F6"/>
    <w:rsid w:val="009725B0"/>
    <w:rsid w:val="00972EB2"/>
    <w:rsid w:val="0099073F"/>
    <w:rsid w:val="009C08C9"/>
    <w:rsid w:val="00A017A1"/>
    <w:rsid w:val="00A140A2"/>
    <w:rsid w:val="00A246C7"/>
    <w:rsid w:val="00A336B9"/>
    <w:rsid w:val="00A34E90"/>
    <w:rsid w:val="00A534C5"/>
    <w:rsid w:val="00A54FCD"/>
    <w:rsid w:val="00A76312"/>
    <w:rsid w:val="00A849B8"/>
    <w:rsid w:val="00A86A48"/>
    <w:rsid w:val="00A91B88"/>
    <w:rsid w:val="00AB365D"/>
    <w:rsid w:val="00AE2DFA"/>
    <w:rsid w:val="00B44CB8"/>
    <w:rsid w:val="00B63D25"/>
    <w:rsid w:val="00B65569"/>
    <w:rsid w:val="00BE2B62"/>
    <w:rsid w:val="00C42232"/>
    <w:rsid w:val="00C47DC8"/>
    <w:rsid w:val="00C628CF"/>
    <w:rsid w:val="00C70676"/>
    <w:rsid w:val="00C77A0F"/>
    <w:rsid w:val="00C8571D"/>
    <w:rsid w:val="00C8734C"/>
    <w:rsid w:val="00CA4DAC"/>
    <w:rsid w:val="00CE03E4"/>
    <w:rsid w:val="00D16794"/>
    <w:rsid w:val="00D44CEA"/>
    <w:rsid w:val="00D54B06"/>
    <w:rsid w:val="00D64A3F"/>
    <w:rsid w:val="00DB7170"/>
    <w:rsid w:val="00DF3818"/>
    <w:rsid w:val="00E0043D"/>
    <w:rsid w:val="00E128E4"/>
    <w:rsid w:val="00E12D06"/>
    <w:rsid w:val="00E477EA"/>
    <w:rsid w:val="00E503AB"/>
    <w:rsid w:val="00E553AF"/>
    <w:rsid w:val="00E6485A"/>
    <w:rsid w:val="00E676A4"/>
    <w:rsid w:val="00E804A3"/>
    <w:rsid w:val="00E87033"/>
    <w:rsid w:val="00E96B78"/>
    <w:rsid w:val="00E974B1"/>
    <w:rsid w:val="00EB4BA7"/>
    <w:rsid w:val="00EC7BD9"/>
    <w:rsid w:val="00EE1DD0"/>
    <w:rsid w:val="00EE4712"/>
    <w:rsid w:val="00EE4AB2"/>
    <w:rsid w:val="00EE7A76"/>
    <w:rsid w:val="00EF1DD9"/>
    <w:rsid w:val="00F04997"/>
    <w:rsid w:val="00F20926"/>
    <w:rsid w:val="00F34AF5"/>
    <w:rsid w:val="00F36866"/>
    <w:rsid w:val="00F37934"/>
    <w:rsid w:val="00F52A99"/>
    <w:rsid w:val="00F62D5B"/>
    <w:rsid w:val="00F75885"/>
    <w:rsid w:val="00FA321B"/>
    <w:rsid w:val="00FC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6D220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B6B25-12D2-4CED-9CD3-E62F8F9FF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563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Emilia Rudzińska</cp:lastModifiedBy>
  <cp:revision>3</cp:revision>
  <cp:lastPrinted>2020-07-02T12:18:00Z</cp:lastPrinted>
  <dcterms:created xsi:type="dcterms:W3CDTF">2020-07-06T10:26:00Z</dcterms:created>
  <dcterms:modified xsi:type="dcterms:W3CDTF">2020-07-06T10:30:00Z</dcterms:modified>
</cp:coreProperties>
</file>